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371" w:rsidRPr="00BE3371" w:rsidRDefault="00BE3371" w:rsidP="00BE3371">
      <w:pPr>
        <w:jc w:val="center"/>
        <w:rPr>
          <w:rFonts w:ascii="Tahoma" w:hAnsi="Tahoma" w:cs="Tahoma"/>
        </w:rPr>
      </w:pPr>
    </w:p>
    <w:p w:rsidR="00823443" w:rsidRDefault="00823443" w:rsidP="00BE3371">
      <w:pPr>
        <w:jc w:val="center"/>
        <w:rPr>
          <w:rFonts w:ascii="Tahoma" w:hAnsi="Tahoma" w:cs="Tahoma"/>
          <w:b/>
          <w:bCs/>
          <w:lang w:val="fr-FR"/>
        </w:rPr>
      </w:pPr>
    </w:p>
    <w:p w:rsidR="00823443" w:rsidRDefault="00823443" w:rsidP="00823443">
      <w:pPr>
        <w:jc w:val="right"/>
        <w:rPr>
          <w:rFonts w:ascii="Tahoma" w:hAnsi="Tahoma" w:cs="Tahoma"/>
          <w:b/>
          <w:bCs/>
          <w:lang w:val="fr-FR"/>
        </w:rPr>
      </w:pPr>
      <w:r>
        <w:rPr>
          <w:rFonts w:ascii="Tahoma" w:hAnsi="Tahoma" w:cs="Tahoma"/>
          <w:b/>
          <w:bCs/>
          <w:lang w:val="fr-FR"/>
        </w:rPr>
        <w:t>APROBAT</w:t>
      </w:r>
    </w:p>
    <w:p w:rsidR="00823443" w:rsidRDefault="00823443" w:rsidP="00823443">
      <w:pPr>
        <w:jc w:val="right"/>
        <w:rPr>
          <w:rFonts w:ascii="Tahoma" w:hAnsi="Tahoma" w:cs="Tahoma"/>
          <w:b/>
          <w:bCs/>
          <w:lang w:val="fr-FR"/>
        </w:rPr>
      </w:pPr>
      <w:r>
        <w:rPr>
          <w:rFonts w:ascii="Tahoma" w:hAnsi="Tahoma" w:cs="Tahoma"/>
          <w:b/>
          <w:bCs/>
          <w:lang w:val="fr-FR"/>
        </w:rPr>
        <w:t>PRIMAR,</w:t>
      </w:r>
    </w:p>
    <w:p w:rsidR="00823443" w:rsidRDefault="00823443" w:rsidP="00BE3371">
      <w:pPr>
        <w:jc w:val="center"/>
        <w:rPr>
          <w:rFonts w:ascii="Tahoma" w:hAnsi="Tahoma" w:cs="Tahoma"/>
          <w:b/>
          <w:bCs/>
          <w:lang w:val="fr-FR"/>
        </w:rPr>
      </w:pPr>
    </w:p>
    <w:p w:rsidR="00823443" w:rsidRDefault="00823443" w:rsidP="00BE3371">
      <w:pPr>
        <w:jc w:val="center"/>
        <w:rPr>
          <w:rFonts w:ascii="Tahoma" w:hAnsi="Tahoma" w:cs="Tahoma"/>
          <w:b/>
          <w:bCs/>
          <w:lang w:val="fr-FR"/>
        </w:rPr>
      </w:pPr>
    </w:p>
    <w:p w:rsidR="000862B2" w:rsidRDefault="000862B2" w:rsidP="00BE3371">
      <w:pPr>
        <w:jc w:val="center"/>
        <w:rPr>
          <w:rFonts w:ascii="Tahoma" w:hAnsi="Tahoma" w:cs="Tahoma"/>
          <w:b/>
          <w:bCs/>
          <w:lang w:val="fr-FR"/>
        </w:rPr>
      </w:pPr>
    </w:p>
    <w:p w:rsidR="000862B2" w:rsidRDefault="000862B2" w:rsidP="00BE3371">
      <w:pPr>
        <w:jc w:val="center"/>
        <w:rPr>
          <w:rFonts w:ascii="Tahoma" w:hAnsi="Tahoma" w:cs="Tahoma"/>
          <w:b/>
          <w:bCs/>
          <w:lang w:val="fr-FR"/>
        </w:rPr>
      </w:pPr>
    </w:p>
    <w:p w:rsidR="000862B2" w:rsidRDefault="000862B2" w:rsidP="00BE3371">
      <w:pPr>
        <w:jc w:val="center"/>
        <w:rPr>
          <w:rFonts w:ascii="Tahoma" w:hAnsi="Tahoma" w:cs="Tahoma"/>
          <w:b/>
          <w:bCs/>
          <w:lang w:val="fr-FR"/>
        </w:rPr>
      </w:pPr>
    </w:p>
    <w:p w:rsidR="00BE3371" w:rsidRPr="00823443" w:rsidRDefault="00BE3371" w:rsidP="000862B2">
      <w:pPr>
        <w:jc w:val="center"/>
        <w:rPr>
          <w:rFonts w:ascii="Tahoma" w:hAnsi="Tahoma" w:cs="Tahoma"/>
          <w:b/>
          <w:bCs/>
          <w:lang w:val="fr-FR"/>
        </w:rPr>
      </w:pPr>
      <w:r w:rsidRPr="00823443">
        <w:rPr>
          <w:rFonts w:ascii="Tahoma" w:hAnsi="Tahoma" w:cs="Tahoma"/>
          <w:b/>
          <w:bCs/>
          <w:lang w:val="fr-FR"/>
        </w:rPr>
        <w:t>Caiet de Sarcini</w:t>
      </w:r>
    </w:p>
    <w:p w:rsidR="00BE3371" w:rsidRDefault="00823443" w:rsidP="00BE3371">
      <w:pPr>
        <w:jc w:val="center"/>
        <w:rPr>
          <w:rFonts w:ascii="Tahoma" w:hAnsi="Tahoma" w:cs="Tahoma"/>
          <w:b/>
          <w:bCs/>
          <w:lang w:val="fr-FR"/>
        </w:rPr>
      </w:pPr>
      <w:r w:rsidRPr="00823443">
        <w:rPr>
          <w:rFonts w:ascii="Tahoma" w:hAnsi="Tahoma" w:cs="Tahoma"/>
          <w:b/>
          <w:bCs/>
          <w:lang w:val="fr-FR"/>
        </w:rPr>
        <w:t>P</w:t>
      </w:r>
      <w:r>
        <w:rPr>
          <w:rFonts w:ascii="Tahoma" w:hAnsi="Tahoma" w:cs="Tahoma"/>
          <w:b/>
          <w:bCs/>
          <w:lang w:val="fr-FR"/>
        </w:rPr>
        <w:t>rivind</w:t>
      </w:r>
    </w:p>
    <w:p w:rsidR="00823443" w:rsidRDefault="00823443" w:rsidP="00BE3371">
      <w:pPr>
        <w:jc w:val="center"/>
        <w:rPr>
          <w:rFonts w:ascii="Tahoma" w:hAnsi="Tahoma" w:cs="Tahoma"/>
          <w:b/>
          <w:bCs/>
          <w:lang w:val="fr-FR"/>
        </w:rPr>
      </w:pPr>
      <w:r>
        <w:rPr>
          <w:rFonts w:ascii="Tahoma" w:hAnsi="Tahoma" w:cs="Tahoma"/>
          <w:b/>
          <w:bCs/>
          <w:lang w:val="fr-FR"/>
        </w:rPr>
        <w:t>Achiziția de plăcuțe de înregistrare cu fond retroreflectorizant pentru care nu există obligativitatea înmatriculării</w:t>
      </w:r>
    </w:p>
    <w:p w:rsidR="000862B2" w:rsidRDefault="000862B2" w:rsidP="00BE3371">
      <w:pPr>
        <w:jc w:val="center"/>
        <w:rPr>
          <w:rFonts w:ascii="Tahoma" w:hAnsi="Tahoma" w:cs="Tahoma"/>
          <w:b/>
          <w:bCs/>
          <w:lang w:val="fr-FR"/>
        </w:rPr>
      </w:pPr>
    </w:p>
    <w:p w:rsidR="000862B2" w:rsidRDefault="000862B2" w:rsidP="000862B2">
      <w:pPr>
        <w:jc w:val="both"/>
        <w:rPr>
          <w:rFonts w:ascii="Tahoma" w:hAnsi="Tahoma" w:cs="Tahoma"/>
          <w:b/>
          <w:bCs/>
          <w:lang w:val="fr-FR"/>
        </w:rPr>
      </w:pPr>
      <w:r>
        <w:rPr>
          <w:rFonts w:ascii="Tahoma" w:hAnsi="Tahoma" w:cs="Tahoma"/>
          <w:b/>
          <w:bCs/>
          <w:lang w:val="fr-FR"/>
        </w:rPr>
        <w:t xml:space="preserve">     Caietul de sarcini face parte integrantă din documentația de atribuire și constituie ansamblul cerințelor pe baza cărora se elaborează de către fiecare ofertant propunerea tehnică. Caietul de sarcini conține specificații tehnice care definesc caracteristici referitoare la nivelul calitativ, tehnic și de performanță, dimensiuni, precum și sisteme de asigurare a calității, simboluri, teste și metode de testare, ambalare, etichetare, marcare și condiții pentru certificarea conformității cu standarde relevante.</w:t>
      </w:r>
    </w:p>
    <w:p w:rsidR="00823443" w:rsidRDefault="00823443" w:rsidP="00BE3371">
      <w:pPr>
        <w:jc w:val="center"/>
        <w:rPr>
          <w:rFonts w:ascii="Tahoma" w:hAnsi="Tahoma" w:cs="Tahoma"/>
          <w:b/>
          <w:bCs/>
          <w:lang w:val="fr-FR"/>
        </w:rPr>
      </w:pPr>
    </w:p>
    <w:p w:rsidR="00823443" w:rsidRDefault="00823443" w:rsidP="00BE3371">
      <w:pPr>
        <w:jc w:val="center"/>
        <w:rPr>
          <w:rFonts w:ascii="Tahoma" w:hAnsi="Tahoma" w:cs="Tahoma"/>
          <w:b/>
          <w:bCs/>
          <w:lang w:val="fr-FR"/>
        </w:rPr>
      </w:pPr>
    </w:p>
    <w:p w:rsidR="00823443" w:rsidRDefault="00823443" w:rsidP="00BE3371">
      <w:pPr>
        <w:jc w:val="center"/>
        <w:rPr>
          <w:rFonts w:ascii="Tahoma" w:hAnsi="Tahoma" w:cs="Tahoma"/>
          <w:b/>
          <w:bCs/>
          <w:lang w:val="fr-FR"/>
        </w:rPr>
      </w:pPr>
    </w:p>
    <w:p w:rsidR="00823443" w:rsidRDefault="00823443" w:rsidP="000862B2">
      <w:pPr>
        <w:rPr>
          <w:rFonts w:ascii="Tahoma" w:hAnsi="Tahoma" w:cs="Tahoma"/>
          <w:b/>
          <w:bCs/>
          <w:lang w:val="fr-FR"/>
        </w:rPr>
      </w:pPr>
    </w:p>
    <w:p w:rsidR="00823443" w:rsidRDefault="00823443" w:rsidP="00BE3371">
      <w:pPr>
        <w:jc w:val="center"/>
        <w:rPr>
          <w:rFonts w:ascii="Tahoma" w:hAnsi="Tahoma" w:cs="Tahoma"/>
          <w:b/>
          <w:bCs/>
          <w:lang w:val="fr-FR"/>
        </w:rPr>
      </w:pPr>
    </w:p>
    <w:p w:rsidR="00823443" w:rsidRDefault="00823443" w:rsidP="00823443">
      <w:pPr>
        <w:rPr>
          <w:rFonts w:ascii="Tahoma" w:hAnsi="Tahoma" w:cs="Tahoma"/>
          <w:b/>
          <w:bCs/>
          <w:lang w:val="fr-FR"/>
        </w:rPr>
      </w:pPr>
      <w:r>
        <w:rPr>
          <w:rFonts w:ascii="Tahoma" w:hAnsi="Tahoma" w:cs="Tahoma"/>
          <w:b/>
          <w:bCs/>
          <w:lang w:val="fr-FR"/>
        </w:rPr>
        <w:t>AUTORITATEA CONTRACTANTĂ :</w:t>
      </w:r>
    </w:p>
    <w:p w:rsidR="00823443" w:rsidRDefault="00823443" w:rsidP="00823443">
      <w:pPr>
        <w:rPr>
          <w:rFonts w:ascii="Tahoma" w:hAnsi="Tahoma" w:cs="Tahoma"/>
          <w:b/>
          <w:bCs/>
          <w:lang w:val="fr-FR"/>
        </w:rPr>
      </w:pPr>
      <w:r>
        <w:rPr>
          <w:rFonts w:ascii="Tahoma" w:hAnsi="Tahoma" w:cs="Tahoma"/>
          <w:b/>
          <w:bCs/>
          <w:lang w:val="fr-FR"/>
        </w:rPr>
        <w:t>ADRESA :</w:t>
      </w:r>
    </w:p>
    <w:p w:rsidR="00823443" w:rsidRDefault="00823443" w:rsidP="00823443">
      <w:pPr>
        <w:rPr>
          <w:rFonts w:ascii="Tahoma" w:hAnsi="Tahoma" w:cs="Tahoma"/>
          <w:b/>
          <w:bCs/>
          <w:lang w:val="fr-FR"/>
        </w:rPr>
      </w:pPr>
      <w:r>
        <w:rPr>
          <w:rFonts w:ascii="Tahoma" w:hAnsi="Tahoma" w:cs="Tahoma"/>
          <w:b/>
          <w:bCs/>
          <w:lang w:val="fr-FR"/>
        </w:rPr>
        <w:t>TELEFON :</w:t>
      </w:r>
    </w:p>
    <w:p w:rsidR="00823443" w:rsidRDefault="00823443" w:rsidP="00823443">
      <w:pPr>
        <w:rPr>
          <w:rFonts w:ascii="Tahoma" w:hAnsi="Tahoma" w:cs="Tahoma"/>
          <w:b/>
          <w:bCs/>
          <w:lang w:val="fr-FR"/>
        </w:rPr>
      </w:pPr>
      <w:r>
        <w:rPr>
          <w:rFonts w:ascii="Tahoma" w:hAnsi="Tahoma" w:cs="Tahoma"/>
          <w:b/>
          <w:bCs/>
          <w:lang w:val="fr-FR"/>
        </w:rPr>
        <w:t>E-mail :</w:t>
      </w:r>
    </w:p>
    <w:p w:rsidR="00823443" w:rsidRDefault="00823443" w:rsidP="00BE3371">
      <w:pPr>
        <w:rPr>
          <w:rFonts w:ascii="Tahoma" w:hAnsi="Tahoma" w:cs="Tahoma"/>
          <w:b/>
          <w:bCs/>
          <w:lang w:val="fr-FR"/>
        </w:rPr>
      </w:pPr>
    </w:p>
    <w:p w:rsidR="000606E1" w:rsidRPr="000606E1" w:rsidRDefault="000606E1" w:rsidP="00BE3371">
      <w:pPr>
        <w:rPr>
          <w:rFonts w:ascii="Tahoma" w:hAnsi="Tahoma" w:cs="Tahoma"/>
          <w:b/>
          <w:bCs/>
        </w:rPr>
      </w:pPr>
      <w:r w:rsidRPr="000606E1">
        <w:rPr>
          <w:rFonts w:ascii="Tahoma" w:hAnsi="Tahoma" w:cs="Tahoma"/>
          <w:b/>
          <w:bCs/>
        </w:rPr>
        <w:t>Informații despre contextul care a determinat achiziționarea produselor</w:t>
      </w:r>
    </w:p>
    <w:p w:rsidR="008D62D4" w:rsidRDefault="000606E1" w:rsidP="008D62D4">
      <w:pPr>
        <w:jc w:val="both"/>
        <w:rPr>
          <w:rFonts w:ascii="Tahoma" w:hAnsi="Tahoma" w:cs="Tahoma"/>
          <w:bCs/>
          <w:lang w:val="fr-FR"/>
        </w:rPr>
      </w:pPr>
      <w:r w:rsidRPr="000606E1">
        <w:rPr>
          <w:rFonts w:ascii="Tahoma" w:hAnsi="Tahoma" w:cs="Tahoma"/>
          <w:bCs/>
        </w:rPr>
        <w:t>- Adoptarea</w:t>
      </w:r>
      <w:r>
        <w:rPr>
          <w:rFonts w:ascii="Tahoma" w:hAnsi="Tahoma" w:cs="Tahoma"/>
          <w:b/>
          <w:bCs/>
        </w:rPr>
        <w:t xml:space="preserve"> Ordinului M.A.I. nr. 181/2024 </w:t>
      </w:r>
      <w:r w:rsidRPr="000606E1">
        <w:rPr>
          <w:rFonts w:ascii="Tahoma" w:hAnsi="Tahoma" w:cs="Tahoma"/>
          <w:bCs/>
        </w:rPr>
        <w:t>și</w:t>
      </w:r>
      <w:r>
        <w:rPr>
          <w:rFonts w:ascii="Tahoma" w:hAnsi="Tahoma" w:cs="Tahoma"/>
          <w:bCs/>
        </w:rPr>
        <w:t xml:space="preserve"> intrarea în vigoare la data de 15 noiembrie 2024 au impus autorităților locale aplicarea unitară a prevederilor legale referitoare la înmatricularea, înregistrarea și eliberarea autorizațiilor de circulație. </w:t>
      </w:r>
      <w:r w:rsidRPr="000606E1">
        <w:rPr>
          <w:rFonts w:ascii="Tahoma" w:hAnsi="Tahoma" w:cs="Tahoma"/>
          <w:bCs/>
          <w:lang w:val="fr-FR"/>
        </w:rPr>
        <w:t xml:space="preserve">Acest cadru </w:t>
      </w:r>
      <w:r w:rsidR="008D62D4">
        <w:rPr>
          <w:rFonts w:ascii="Tahoma" w:hAnsi="Tahoma" w:cs="Tahoma"/>
          <w:bCs/>
          <w:lang w:val="fr-FR"/>
        </w:rPr>
        <w:t>legislativ</w:t>
      </w:r>
      <w:r w:rsidRPr="000606E1">
        <w:rPr>
          <w:rFonts w:ascii="Tahoma" w:hAnsi="Tahoma" w:cs="Tahoma"/>
          <w:bCs/>
          <w:lang w:val="fr-FR"/>
        </w:rPr>
        <w:t xml:space="preserve"> a introdus noi cerințe referitoare la eliberarea plăcuțelor de înregistrare pentru vehicule care nu se înmatriculează</w:t>
      </w:r>
      <w:r w:rsidR="008D62D4">
        <w:rPr>
          <w:rFonts w:ascii="Tahoma" w:hAnsi="Tahoma" w:cs="Tahoma"/>
          <w:bCs/>
          <w:lang w:val="fr-FR"/>
        </w:rPr>
        <w:t>, precum și la standardele tehnice obligatorii pentru fabricarea acestora. Necesitatea alinierii la noile reglementări a determinat inițierea achiziției publice.</w:t>
      </w:r>
    </w:p>
    <w:p w:rsidR="008D62D4" w:rsidRPr="008D62D4" w:rsidRDefault="008D62D4" w:rsidP="008D62D4">
      <w:pPr>
        <w:jc w:val="both"/>
        <w:rPr>
          <w:rFonts w:ascii="Tahoma" w:hAnsi="Tahoma" w:cs="Tahoma"/>
          <w:b/>
          <w:bCs/>
          <w:lang w:val="fr-FR"/>
        </w:rPr>
      </w:pPr>
      <w:r w:rsidRPr="008D62D4">
        <w:rPr>
          <w:rFonts w:ascii="Tahoma" w:hAnsi="Tahoma" w:cs="Tahoma"/>
          <w:b/>
          <w:bCs/>
          <w:lang w:val="fr-FR"/>
        </w:rPr>
        <w:t>Informații despre beneficiile anticipate de către Autoritatea Contractantă</w:t>
      </w:r>
    </w:p>
    <w:p w:rsidR="008D62D4" w:rsidRPr="008D62D4" w:rsidRDefault="008D62D4" w:rsidP="008D62D4">
      <w:pPr>
        <w:jc w:val="both"/>
        <w:rPr>
          <w:rFonts w:ascii="Tahoma" w:hAnsi="Tahoma" w:cs="Tahoma"/>
          <w:bCs/>
          <w:lang w:val="fr-FR"/>
        </w:rPr>
      </w:pPr>
      <w:r w:rsidRPr="008D62D4">
        <w:rPr>
          <w:rFonts w:ascii="Tahoma" w:hAnsi="Tahoma" w:cs="Tahoma"/>
          <w:bCs/>
          <w:lang w:val="fr-FR"/>
        </w:rPr>
        <w:t xml:space="preserve">   Prin achiziționarea acestor produse, autoritatea contractantă urmărește:</w:t>
      </w:r>
    </w:p>
    <w:p w:rsidR="008D62D4" w:rsidRDefault="008D62D4" w:rsidP="008D62D4">
      <w:pPr>
        <w:jc w:val="both"/>
        <w:rPr>
          <w:rFonts w:ascii="Tahoma" w:hAnsi="Tahoma" w:cs="Tahoma"/>
          <w:b/>
          <w:bCs/>
          <w:lang w:val="fr-FR"/>
        </w:rPr>
      </w:pPr>
      <w:r w:rsidRPr="008D62D4">
        <w:rPr>
          <w:rFonts w:ascii="Tahoma" w:hAnsi="Tahoma" w:cs="Tahoma"/>
          <w:bCs/>
          <w:lang w:val="fr-FR"/>
        </w:rPr>
        <w:t xml:space="preserve">- asigurarea conformității cu standardul </w:t>
      </w:r>
      <w:r w:rsidRPr="008D62D4">
        <w:rPr>
          <w:rFonts w:ascii="Tahoma" w:hAnsi="Tahoma" w:cs="Tahoma"/>
          <w:b/>
          <w:bCs/>
          <w:lang w:val="fr-FR"/>
        </w:rPr>
        <w:t>SR 13600/2025</w:t>
      </w:r>
      <w:r>
        <w:rPr>
          <w:rFonts w:ascii="Tahoma" w:hAnsi="Tahoma" w:cs="Tahoma"/>
          <w:b/>
          <w:bCs/>
          <w:lang w:val="fr-FR"/>
        </w:rPr>
        <w:t> ;</w:t>
      </w:r>
    </w:p>
    <w:p w:rsidR="008D62D4" w:rsidRDefault="008D62D4" w:rsidP="008D62D4">
      <w:pPr>
        <w:jc w:val="both"/>
        <w:rPr>
          <w:rFonts w:ascii="Tahoma" w:hAnsi="Tahoma" w:cs="Tahoma"/>
          <w:bCs/>
          <w:lang w:val="fr-FR"/>
        </w:rPr>
      </w:pPr>
      <w:r w:rsidRPr="008D62D4">
        <w:rPr>
          <w:rFonts w:ascii="Tahoma" w:hAnsi="Tahoma" w:cs="Tahoma"/>
          <w:bCs/>
          <w:lang w:val="fr-FR"/>
        </w:rPr>
        <w:t>-</w:t>
      </w:r>
      <w:r>
        <w:rPr>
          <w:rFonts w:ascii="Tahoma" w:hAnsi="Tahoma" w:cs="Tahoma"/>
          <w:bCs/>
          <w:lang w:val="fr-FR"/>
        </w:rPr>
        <w:t xml:space="preserve"> emiterea de plăcuțe de înregistrare securizate, cu elemente antifraudă ;</w:t>
      </w:r>
    </w:p>
    <w:p w:rsidR="008D62D4" w:rsidRDefault="008D62D4" w:rsidP="008D62D4">
      <w:pPr>
        <w:jc w:val="both"/>
        <w:rPr>
          <w:rFonts w:ascii="Tahoma" w:hAnsi="Tahoma" w:cs="Tahoma"/>
          <w:bCs/>
          <w:lang w:val="fr-FR"/>
        </w:rPr>
      </w:pPr>
      <w:r>
        <w:rPr>
          <w:rFonts w:ascii="Tahoma" w:hAnsi="Tahoma" w:cs="Tahoma"/>
          <w:bCs/>
          <w:lang w:val="fr-FR"/>
        </w:rPr>
        <w:t>- îmbunătățirea eficienței operaționale a procesului de înregistrare ;</w:t>
      </w:r>
    </w:p>
    <w:p w:rsidR="008D62D4" w:rsidRDefault="008D62D4" w:rsidP="008D62D4">
      <w:pPr>
        <w:jc w:val="both"/>
        <w:rPr>
          <w:rFonts w:ascii="Tahoma" w:hAnsi="Tahoma" w:cs="Tahoma"/>
          <w:bCs/>
          <w:lang w:val="fr-FR"/>
        </w:rPr>
      </w:pPr>
      <w:r>
        <w:rPr>
          <w:rFonts w:ascii="Tahoma" w:hAnsi="Tahoma" w:cs="Tahoma"/>
          <w:bCs/>
          <w:lang w:val="fr-FR"/>
        </w:rPr>
        <w:t>- respectarea obligațiilor legale și creșterea gradului de încredere în serviciile publice.</w:t>
      </w:r>
    </w:p>
    <w:p w:rsidR="008D62D4" w:rsidRDefault="008D62D4" w:rsidP="008D62D4">
      <w:pPr>
        <w:jc w:val="both"/>
        <w:rPr>
          <w:rFonts w:ascii="Tahoma" w:hAnsi="Tahoma" w:cs="Tahoma"/>
          <w:b/>
          <w:bCs/>
          <w:lang w:val="fr-FR"/>
        </w:rPr>
      </w:pPr>
      <w:r w:rsidRPr="008D62D4">
        <w:rPr>
          <w:rFonts w:ascii="Tahoma" w:hAnsi="Tahoma" w:cs="Tahoma"/>
          <w:b/>
          <w:bCs/>
          <w:lang w:val="fr-FR"/>
        </w:rPr>
        <w:t xml:space="preserve">Autoritatea </w:t>
      </w:r>
      <w:r>
        <w:rPr>
          <w:rFonts w:ascii="Tahoma" w:hAnsi="Tahoma" w:cs="Tahoma"/>
          <w:b/>
          <w:bCs/>
          <w:lang w:val="fr-FR"/>
        </w:rPr>
        <w:t xml:space="preserve">contractantă </w:t>
      </w:r>
      <w:r w:rsidR="00530621">
        <w:rPr>
          <w:rFonts w:ascii="Tahoma" w:hAnsi="Tahoma" w:cs="Tahoma"/>
          <w:b/>
          <w:bCs/>
          <w:lang w:val="fr-FR"/>
        </w:rPr>
        <w:t>activează în cadrul administrației publice locale și este responsabilă de gestionarea evidenței vehiculelor care nu se inmatriculează, conform reglementărilor naționale.</w:t>
      </w:r>
    </w:p>
    <w:p w:rsidR="00530621" w:rsidRDefault="00530621" w:rsidP="008D62D4">
      <w:pPr>
        <w:jc w:val="both"/>
        <w:rPr>
          <w:rFonts w:ascii="Tahoma" w:hAnsi="Tahoma" w:cs="Tahoma"/>
          <w:b/>
          <w:bCs/>
          <w:lang w:val="fr-FR"/>
        </w:rPr>
      </w:pPr>
    </w:p>
    <w:p w:rsidR="00530621" w:rsidRPr="00CF517F" w:rsidRDefault="00530621" w:rsidP="00CF517F">
      <w:pPr>
        <w:pStyle w:val="ListParagraph"/>
        <w:numPr>
          <w:ilvl w:val="0"/>
          <w:numId w:val="8"/>
        </w:numPr>
        <w:jc w:val="center"/>
        <w:rPr>
          <w:rFonts w:ascii="Tahoma" w:hAnsi="Tahoma" w:cs="Tahoma"/>
          <w:b/>
          <w:bCs/>
          <w:lang w:val="fr-FR"/>
        </w:rPr>
      </w:pPr>
      <w:r w:rsidRPr="00CF517F">
        <w:rPr>
          <w:rFonts w:ascii="Tahoma" w:hAnsi="Tahoma" w:cs="Tahoma"/>
          <w:b/>
          <w:bCs/>
          <w:lang w:val="fr-FR"/>
        </w:rPr>
        <w:t>PRODUSE SOLICITATE</w:t>
      </w:r>
    </w:p>
    <w:p w:rsidR="008D62D4" w:rsidRPr="008D62D4" w:rsidRDefault="008D62D4" w:rsidP="008D62D4">
      <w:pPr>
        <w:jc w:val="both"/>
        <w:rPr>
          <w:rFonts w:ascii="Tahoma" w:hAnsi="Tahoma" w:cs="Tahoma"/>
          <w:bCs/>
          <w:lang w:val="fr-FR"/>
        </w:rPr>
      </w:pPr>
    </w:p>
    <w:p w:rsidR="00530621" w:rsidRPr="00530621" w:rsidRDefault="00530621" w:rsidP="00530621">
      <w:pPr>
        <w:pStyle w:val="ListParagraph"/>
        <w:numPr>
          <w:ilvl w:val="0"/>
          <w:numId w:val="7"/>
        </w:numPr>
        <w:jc w:val="both"/>
        <w:rPr>
          <w:rFonts w:ascii="Tahoma" w:hAnsi="Tahoma" w:cs="Tahoma"/>
          <w:b/>
          <w:bCs/>
          <w:lang w:val="fr-FR"/>
        </w:rPr>
      </w:pPr>
      <w:r w:rsidRPr="00530621">
        <w:rPr>
          <w:rFonts w:ascii="Tahoma" w:hAnsi="Tahoma" w:cs="Tahoma"/>
          <w:b/>
          <w:bCs/>
          <w:lang w:val="fr-FR"/>
        </w:rPr>
        <w:t>PLĂCUȚE DE ÎNREGISTRARE  TIP A</w:t>
      </w:r>
    </w:p>
    <w:p w:rsidR="00BE3371" w:rsidRPr="00530621" w:rsidRDefault="00BE3371" w:rsidP="00530621">
      <w:pPr>
        <w:ind w:left="360"/>
        <w:jc w:val="both"/>
        <w:rPr>
          <w:rFonts w:ascii="Tahoma" w:hAnsi="Tahoma" w:cs="Tahoma"/>
          <w:bCs/>
          <w:lang w:val="fr-FR"/>
        </w:rPr>
      </w:pPr>
      <w:r w:rsidRPr="00530621">
        <w:rPr>
          <w:rFonts w:ascii="Tahoma" w:hAnsi="Tahoma" w:cs="Tahoma"/>
          <w:b/>
          <w:bCs/>
          <w:lang w:val="fr-FR"/>
        </w:rPr>
        <w:t>Date generale</w:t>
      </w:r>
    </w:p>
    <w:p w:rsidR="00530621" w:rsidRDefault="00BE3371" w:rsidP="00BE3371">
      <w:pPr>
        <w:numPr>
          <w:ilvl w:val="0"/>
          <w:numId w:val="1"/>
        </w:numPr>
        <w:rPr>
          <w:rFonts w:ascii="Tahoma" w:hAnsi="Tahoma" w:cs="Tahoma"/>
          <w:lang w:val="fr-FR"/>
        </w:rPr>
      </w:pPr>
      <w:r w:rsidRPr="00823443">
        <w:rPr>
          <w:rFonts w:ascii="Tahoma" w:hAnsi="Tahoma" w:cs="Tahoma"/>
          <w:b/>
          <w:bCs/>
          <w:lang w:val="fr-FR"/>
        </w:rPr>
        <w:t>Denumirea</w:t>
      </w:r>
      <w:r w:rsidR="00022726">
        <w:rPr>
          <w:rFonts w:ascii="Tahoma" w:hAnsi="Tahoma" w:cs="Tahoma"/>
          <w:b/>
          <w:bCs/>
          <w:lang w:val="fr-FR"/>
        </w:rPr>
        <w:t xml:space="preserve"> </w:t>
      </w:r>
      <w:r w:rsidRPr="00823443">
        <w:rPr>
          <w:rFonts w:ascii="Tahoma" w:hAnsi="Tahoma" w:cs="Tahoma"/>
          <w:b/>
          <w:bCs/>
          <w:lang w:val="fr-FR"/>
        </w:rPr>
        <w:t>achiziției:</w:t>
      </w:r>
      <w:r w:rsidR="00022726">
        <w:rPr>
          <w:rFonts w:ascii="Tahoma" w:hAnsi="Tahoma" w:cs="Tahoma"/>
          <w:b/>
          <w:bCs/>
          <w:lang w:val="fr-FR"/>
        </w:rPr>
        <w:t xml:space="preserve"> </w:t>
      </w:r>
      <w:r w:rsidRPr="00823443">
        <w:rPr>
          <w:rFonts w:ascii="Tahoma" w:hAnsi="Tahoma" w:cs="Tahoma"/>
          <w:lang w:val="fr-FR"/>
        </w:rPr>
        <w:t>Plăcuțe de în</w:t>
      </w:r>
      <w:r w:rsidR="00530621">
        <w:rPr>
          <w:rFonts w:ascii="Tahoma" w:hAnsi="Tahoma" w:cs="Tahoma"/>
          <w:lang w:val="fr-FR"/>
        </w:rPr>
        <w:t xml:space="preserve">registrare </w:t>
      </w:r>
      <w:r w:rsidRPr="00823443">
        <w:rPr>
          <w:rFonts w:ascii="Tahoma" w:hAnsi="Tahoma" w:cs="Tahoma"/>
          <w:lang w:val="fr-FR"/>
        </w:rPr>
        <w:t xml:space="preserve"> </w:t>
      </w:r>
      <w:r w:rsidR="004F1807">
        <w:rPr>
          <w:rFonts w:ascii="Tahoma" w:hAnsi="Tahoma" w:cs="Tahoma"/>
          <w:lang w:val="fr-FR"/>
        </w:rPr>
        <w:t xml:space="preserve">- </w:t>
      </w:r>
      <w:r w:rsidRPr="00530621">
        <w:rPr>
          <w:rFonts w:ascii="Tahoma" w:hAnsi="Tahoma" w:cs="Tahoma"/>
          <w:b/>
          <w:lang w:val="fr-FR"/>
        </w:rPr>
        <w:t xml:space="preserve">Tip </w:t>
      </w:r>
      <w:r w:rsidR="00530621" w:rsidRPr="00530621">
        <w:rPr>
          <w:rFonts w:ascii="Tahoma" w:hAnsi="Tahoma" w:cs="Tahoma"/>
          <w:b/>
          <w:lang w:val="fr-FR"/>
        </w:rPr>
        <w:t>A</w:t>
      </w:r>
      <w:r w:rsidRPr="00530621">
        <w:rPr>
          <w:rFonts w:ascii="Tahoma" w:hAnsi="Tahoma" w:cs="Tahoma"/>
          <w:b/>
          <w:lang w:val="fr-FR"/>
        </w:rPr>
        <w:t xml:space="preserve"> </w:t>
      </w:r>
    </w:p>
    <w:p w:rsidR="00BE3371" w:rsidRPr="00823443" w:rsidRDefault="00506975" w:rsidP="00BE3371">
      <w:pPr>
        <w:numPr>
          <w:ilvl w:val="0"/>
          <w:numId w:val="1"/>
        </w:numPr>
        <w:rPr>
          <w:rFonts w:ascii="Tahoma" w:hAnsi="Tahoma" w:cs="Tahoma"/>
          <w:lang w:val="fr-FR"/>
        </w:rPr>
      </w:pPr>
      <w:r>
        <w:rPr>
          <w:rFonts w:ascii="Tahoma" w:hAnsi="Tahoma" w:cs="Tahoma"/>
          <w:b/>
          <w:lang w:val="fr-FR"/>
        </w:rPr>
        <w:t>D</w:t>
      </w:r>
      <w:r w:rsidR="00530621" w:rsidRPr="00506975">
        <w:rPr>
          <w:rFonts w:ascii="Tahoma" w:hAnsi="Tahoma" w:cs="Tahoma"/>
          <w:b/>
          <w:lang w:val="fr-FR"/>
        </w:rPr>
        <w:t>imensiune (52</w:t>
      </w:r>
      <w:r w:rsidR="00BE3371" w:rsidRPr="00506975">
        <w:rPr>
          <w:rFonts w:ascii="Tahoma" w:hAnsi="Tahoma" w:cs="Tahoma"/>
          <w:b/>
          <w:lang w:val="fr-FR"/>
        </w:rPr>
        <w:t>0×1</w:t>
      </w:r>
      <w:r w:rsidR="00530621" w:rsidRPr="00506975">
        <w:rPr>
          <w:rFonts w:ascii="Tahoma" w:hAnsi="Tahoma" w:cs="Tahoma"/>
          <w:b/>
          <w:lang w:val="fr-FR"/>
        </w:rPr>
        <w:t>1</w:t>
      </w:r>
      <w:r w:rsidR="00BE3371" w:rsidRPr="00506975">
        <w:rPr>
          <w:rFonts w:ascii="Tahoma" w:hAnsi="Tahoma" w:cs="Tahoma"/>
          <w:b/>
          <w:lang w:val="fr-FR"/>
        </w:rPr>
        <w:t xml:space="preserve">0 </w:t>
      </w:r>
      <w:r w:rsidR="00530621" w:rsidRPr="00506975">
        <w:rPr>
          <w:rFonts w:ascii="Tahoma" w:hAnsi="Tahoma" w:cs="Tahoma"/>
          <w:b/>
          <w:lang w:val="fr-FR"/>
        </w:rPr>
        <w:t>)</w:t>
      </w:r>
      <w:r w:rsidR="00BE3371" w:rsidRPr="00506975">
        <w:rPr>
          <w:rFonts w:ascii="Tahoma" w:hAnsi="Tahoma" w:cs="Tahoma"/>
          <w:b/>
          <w:lang w:val="fr-FR"/>
        </w:rPr>
        <w:t xml:space="preserve">mm </w:t>
      </w:r>
      <w:r w:rsidR="004F1807" w:rsidRPr="00506975">
        <w:rPr>
          <w:rFonts w:ascii="Tahoma" w:hAnsi="Tahoma" w:cs="Tahoma"/>
          <w:b/>
          <w:lang w:val="fr-FR"/>
        </w:rPr>
        <w:t>±2,4mm</w:t>
      </w:r>
      <w:r w:rsidR="004F1807">
        <w:rPr>
          <w:rFonts w:ascii="Tahoma" w:hAnsi="Tahoma" w:cs="Tahoma"/>
          <w:lang w:val="fr-FR"/>
        </w:rPr>
        <w:t xml:space="preserve"> </w:t>
      </w:r>
      <w:r w:rsidR="00BE3371" w:rsidRPr="00823443">
        <w:rPr>
          <w:rFonts w:ascii="Tahoma" w:hAnsi="Tahoma" w:cs="Tahoma"/>
          <w:lang w:val="fr-FR"/>
        </w:rPr>
        <w:t>– fond galben</w:t>
      </w:r>
      <w:r w:rsidR="00022726">
        <w:rPr>
          <w:rFonts w:ascii="Tahoma" w:hAnsi="Tahoma" w:cs="Tahoma"/>
          <w:lang w:val="fr-FR"/>
        </w:rPr>
        <w:t xml:space="preserve"> </w:t>
      </w:r>
      <w:r w:rsidR="00530621">
        <w:rPr>
          <w:rFonts w:ascii="Tahoma" w:hAnsi="Tahoma" w:cs="Tahoma"/>
          <w:lang w:val="fr-FR"/>
        </w:rPr>
        <w:t>retroreflectorizant cu simblori de securitate și autenticitate.</w:t>
      </w:r>
    </w:p>
    <w:p w:rsidR="00BE3371" w:rsidRDefault="00BE3371" w:rsidP="00BE3371">
      <w:pPr>
        <w:numPr>
          <w:ilvl w:val="0"/>
          <w:numId w:val="1"/>
        </w:numPr>
        <w:rPr>
          <w:rFonts w:ascii="Tahoma" w:hAnsi="Tahoma" w:cs="Tahoma"/>
          <w:lang w:val="fr-FR"/>
        </w:rPr>
      </w:pPr>
      <w:r w:rsidRPr="004F1807">
        <w:rPr>
          <w:rFonts w:ascii="Tahoma" w:hAnsi="Tahoma" w:cs="Tahoma"/>
          <w:b/>
          <w:bCs/>
          <w:lang w:val="fr-FR"/>
        </w:rPr>
        <w:t>CPV corespunzător:</w:t>
      </w:r>
      <w:r w:rsidRPr="004F1807">
        <w:rPr>
          <w:rFonts w:ascii="Tahoma" w:hAnsi="Tahoma" w:cs="Tahoma"/>
          <w:lang w:val="fr-FR"/>
        </w:rPr>
        <w:t xml:space="preserve"> 444234</w:t>
      </w:r>
      <w:r w:rsidR="003D15DF">
        <w:rPr>
          <w:rFonts w:ascii="Tahoma" w:hAnsi="Tahoma" w:cs="Tahoma"/>
          <w:lang w:val="fr-FR"/>
        </w:rPr>
        <w:t>50-0</w:t>
      </w:r>
      <w:r w:rsidRPr="004F1807">
        <w:rPr>
          <w:rFonts w:ascii="Tahoma" w:hAnsi="Tahoma" w:cs="Tahoma"/>
          <w:lang w:val="fr-FR"/>
        </w:rPr>
        <w:t xml:space="preserve"> – Plăcuțe de în</w:t>
      </w:r>
      <w:r w:rsidR="004F1807" w:rsidRPr="004F1807">
        <w:rPr>
          <w:rFonts w:ascii="Tahoma" w:hAnsi="Tahoma" w:cs="Tahoma"/>
          <w:lang w:val="fr-FR"/>
        </w:rPr>
        <w:t>r</w:t>
      </w:r>
      <w:r w:rsidR="004F1807">
        <w:rPr>
          <w:rFonts w:ascii="Tahoma" w:hAnsi="Tahoma" w:cs="Tahoma"/>
          <w:lang w:val="fr-FR"/>
        </w:rPr>
        <w:t>egistrare</w:t>
      </w:r>
    </w:p>
    <w:p w:rsidR="004F1807" w:rsidRDefault="004F1807" w:rsidP="00BE3371">
      <w:pPr>
        <w:numPr>
          <w:ilvl w:val="0"/>
          <w:numId w:val="1"/>
        </w:numPr>
        <w:rPr>
          <w:rFonts w:ascii="Tahoma" w:hAnsi="Tahoma" w:cs="Tahoma"/>
          <w:lang w:val="fr-FR"/>
        </w:rPr>
      </w:pPr>
      <w:r>
        <w:rPr>
          <w:rFonts w:ascii="Tahoma" w:hAnsi="Tahoma" w:cs="Tahoma"/>
          <w:b/>
          <w:bCs/>
          <w:lang w:val="fr-FR"/>
        </w:rPr>
        <w:t>Support rigid –</w:t>
      </w:r>
      <w:r>
        <w:rPr>
          <w:rFonts w:ascii="Tahoma" w:hAnsi="Tahoma" w:cs="Tahoma"/>
          <w:lang w:val="fr-FR"/>
        </w:rPr>
        <w:t xml:space="preserve"> tablă de aluminiu cu grosimea de 1mm conform SR EN 573-3 (SR 13699 :2025, art. 4.2.1) cu bordură realizată prin ambutisare</w:t>
      </w:r>
    </w:p>
    <w:p w:rsidR="004F1807" w:rsidRDefault="004F1807" w:rsidP="00BE3371">
      <w:pPr>
        <w:numPr>
          <w:ilvl w:val="0"/>
          <w:numId w:val="1"/>
        </w:numPr>
        <w:rPr>
          <w:rFonts w:ascii="Tahoma" w:hAnsi="Tahoma" w:cs="Tahoma"/>
          <w:lang w:val="fr-FR"/>
        </w:rPr>
      </w:pPr>
      <w:r>
        <w:rPr>
          <w:rFonts w:ascii="Tahoma" w:hAnsi="Tahoma" w:cs="Tahoma"/>
          <w:b/>
          <w:bCs/>
          <w:lang w:val="fr-FR"/>
        </w:rPr>
        <w:t>Culoare –</w:t>
      </w:r>
      <w:r>
        <w:rPr>
          <w:rFonts w:ascii="Tahoma" w:hAnsi="Tahoma" w:cs="Tahoma"/>
          <w:lang w:val="fr-FR"/>
        </w:rPr>
        <w:t xml:space="preserve"> galbenă strat retroreflectorizant (SR 13600 :2025, art. 4.2.2.)</w:t>
      </w:r>
    </w:p>
    <w:p w:rsidR="004F1807" w:rsidRDefault="004F1807" w:rsidP="00BE3371">
      <w:pPr>
        <w:numPr>
          <w:ilvl w:val="0"/>
          <w:numId w:val="1"/>
        </w:numPr>
        <w:rPr>
          <w:rFonts w:ascii="Tahoma" w:hAnsi="Tahoma" w:cs="Tahoma"/>
          <w:lang w:val="fr-FR"/>
        </w:rPr>
      </w:pPr>
      <w:r>
        <w:rPr>
          <w:rFonts w:ascii="Tahoma" w:hAnsi="Tahoma" w:cs="Tahoma"/>
          <w:b/>
          <w:bCs/>
          <w:lang w:val="fr-FR"/>
        </w:rPr>
        <w:lastRenderedPageBreak/>
        <w:t>Incorporarea structurală a simbolurilor de securitate –</w:t>
      </w:r>
      <w:r>
        <w:rPr>
          <w:rFonts w:ascii="Tahoma" w:hAnsi="Tahoma" w:cs="Tahoma"/>
          <w:lang w:val="fr-FR"/>
        </w:rPr>
        <w:t xml:space="preserve"> simblolul de autenticitate - harta României cu inscriptia RO și simbolul de securitate – dungi vălurite amplasate conform SR 13600 :2025</w:t>
      </w:r>
      <w:r w:rsidR="0032348B">
        <w:rPr>
          <w:rFonts w:ascii="Tahoma" w:hAnsi="Tahoma" w:cs="Tahoma"/>
          <w:lang w:val="fr-FR"/>
        </w:rPr>
        <w:t xml:space="preserve"> și vizibile din unghiuri stricte de observare.</w:t>
      </w:r>
    </w:p>
    <w:p w:rsidR="0032348B" w:rsidRDefault="0032348B" w:rsidP="00BE3371">
      <w:pPr>
        <w:numPr>
          <w:ilvl w:val="0"/>
          <w:numId w:val="1"/>
        </w:numPr>
        <w:rPr>
          <w:rFonts w:ascii="Tahoma" w:hAnsi="Tahoma" w:cs="Tahoma"/>
          <w:lang w:val="fr-FR"/>
        </w:rPr>
      </w:pPr>
      <w:r>
        <w:rPr>
          <w:rFonts w:ascii="Tahoma" w:hAnsi="Tahoma" w:cs="Tahoma"/>
          <w:b/>
          <w:bCs/>
          <w:lang w:val="fr-FR"/>
        </w:rPr>
        <w:t>Bordura, literele și cifrele se execută prin ambutisare.</w:t>
      </w:r>
    </w:p>
    <w:p w:rsidR="0032348B" w:rsidRPr="00663FAE" w:rsidRDefault="0032348B" w:rsidP="00663FAE">
      <w:pPr>
        <w:numPr>
          <w:ilvl w:val="0"/>
          <w:numId w:val="1"/>
        </w:numPr>
        <w:rPr>
          <w:rFonts w:ascii="Tahoma" w:hAnsi="Tahoma" w:cs="Tahoma"/>
          <w:b/>
          <w:lang w:val="fr-FR"/>
        </w:rPr>
      </w:pPr>
      <w:r w:rsidRPr="00663FAE">
        <w:rPr>
          <w:rFonts w:ascii="Tahoma" w:hAnsi="Tahoma" w:cs="Tahoma"/>
          <w:b/>
          <w:lang w:val="fr-FR"/>
        </w:rPr>
        <w:t>Imprimarea se face cu ribon negru</w:t>
      </w:r>
      <w:r w:rsidR="00663FAE">
        <w:rPr>
          <w:rFonts w:ascii="Tahoma" w:hAnsi="Tahoma" w:cs="Tahoma"/>
          <w:b/>
          <w:lang w:val="fr-FR"/>
        </w:rPr>
        <w:t>.</w:t>
      </w:r>
    </w:p>
    <w:p w:rsidR="004F1807" w:rsidRPr="00663FAE" w:rsidRDefault="00BE3371" w:rsidP="00BE3371">
      <w:pPr>
        <w:numPr>
          <w:ilvl w:val="0"/>
          <w:numId w:val="1"/>
        </w:numPr>
        <w:rPr>
          <w:rFonts w:ascii="Tahoma" w:hAnsi="Tahoma" w:cs="Tahoma"/>
          <w:lang w:val="fr-FR"/>
        </w:rPr>
      </w:pPr>
      <w:r w:rsidRPr="004F1807">
        <w:rPr>
          <w:rFonts w:ascii="Tahoma" w:hAnsi="Tahoma" w:cs="Tahoma"/>
          <w:b/>
          <w:bCs/>
        </w:rPr>
        <w:t>Cantitate</w:t>
      </w:r>
      <w:r w:rsidR="000862B2" w:rsidRPr="004F1807">
        <w:rPr>
          <w:rFonts w:ascii="Tahoma" w:hAnsi="Tahoma" w:cs="Tahoma"/>
          <w:b/>
          <w:bCs/>
        </w:rPr>
        <w:t xml:space="preserve"> </w:t>
      </w:r>
      <w:r w:rsidRPr="004F1807">
        <w:rPr>
          <w:rFonts w:ascii="Tahoma" w:hAnsi="Tahoma" w:cs="Tahoma"/>
          <w:b/>
          <w:bCs/>
        </w:rPr>
        <w:t>estimată:</w:t>
      </w:r>
      <w:r w:rsidR="00506975">
        <w:rPr>
          <w:rFonts w:ascii="Tahoma" w:hAnsi="Tahoma" w:cs="Tahoma"/>
          <w:b/>
          <w:bCs/>
        </w:rPr>
        <w:t xml:space="preserve"> _____________</w:t>
      </w:r>
      <w:r w:rsidR="004F1807" w:rsidRPr="004F1807">
        <w:rPr>
          <w:rFonts w:ascii="Tahoma" w:hAnsi="Tahoma" w:cs="Tahoma"/>
          <w:b/>
          <w:bCs/>
        </w:rPr>
        <w:t xml:space="preserve"> </w:t>
      </w:r>
    </w:p>
    <w:p w:rsidR="00663FAE" w:rsidRPr="00663FAE" w:rsidRDefault="00663FAE" w:rsidP="00BE3371">
      <w:pPr>
        <w:numPr>
          <w:ilvl w:val="0"/>
          <w:numId w:val="1"/>
        </w:numPr>
        <w:rPr>
          <w:rFonts w:ascii="Tahoma" w:hAnsi="Tahoma" w:cs="Tahoma"/>
          <w:lang w:val="fr-FR"/>
        </w:rPr>
      </w:pPr>
      <w:r>
        <w:rPr>
          <w:rFonts w:ascii="Tahoma" w:hAnsi="Tahoma" w:cs="Tahoma"/>
          <w:b/>
          <w:bCs/>
        </w:rPr>
        <w:t>Inscripționarea plăcuțelor se va realiz</w:t>
      </w:r>
      <w:r w:rsidR="00506975">
        <w:rPr>
          <w:rFonts w:ascii="Tahoma" w:hAnsi="Tahoma" w:cs="Tahoma"/>
          <w:b/>
          <w:bCs/>
        </w:rPr>
        <w:t>a</w:t>
      </w:r>
      <w:r>
        <w:rPr>
          <w:rFonts w:ascii="Tahoma" w:hAnsi="Tahoma" w:cs="Tahoma"/>
          <w:b/>
          <w:bCs/>
        </w:rPr>
        <w:t xml:space="preserve"> cu numere formate din 5 cifre, </w:t>
      </w:r>
    </w:p>
    <w:p w:rsidR="00663FAE" w:rsidRPr="004F1807" w:rsidRDefault="00663FAE" w:rsidP="00663FAE">
      <w:pPr>
        <w:ind w:left="360"/>
        <w:rPr>
          <w:rFonts w:ascii="Tahoma" w:hAnsi="Tahoma" w:cs="Tahoma"/>
          <w:lang w:val="fr-FR"/>
        </w:rPr>
      </w:pPr>
      <w:r w:rsidRPr="00663FAE">
        <w:rPr>
          <w:rFonts w:ascii="Tahoma" w:hAnsi="Tahoma" w:cs="Tahoma"/>
          <w:b/>
          <w:bCs/>
          <w:lang w:val="fr-FR"/>
        </w:rPr>
        <w:t>Cupri</w:t>
      </w:r>
      <w:r w:rsidR="00506975">
        <w:rPr>
          <w:rFonts w:ascii="Tahoma" w:hAnsi="Tahoma" w:cs="Tahoma"/>
          <w:b/>
          <w:bCs/>
          <w:lang w:val="fr-FR"/>
        </w:rPr>
        <w:t xml:space="preserve">nse în intervalul de la numărul __________ </w:t>
      </w:r>
      <w:r w:rsidRPr="00663FAE">
        <w:rPr>
          <w:rFonts w:ascii="Tahoma" w:hAnsi="Tahoma" w:cs="Tahoma"/>
          <w:b/>
          <w:bCs/>
          <w:lang w:val="fr-FR"/>
        </w:rPr>
        <w:t>la numărul</w:t>
      </w:r>
      <w:r w:rsidR="00506975">
        <w:rPr>
          <w:rFonts w:ascii="Tahoma" w:hAnsi="Tahoma" w:cs="Tahoma"/>
          <w:b/>
          <w:bCs/>
          <w:lang w:val="fr-FR"/>
        </w:rPr>
        <w:t xml:space="preserve"> _________</w:t>
      </w:r>
    </w:p>
    <w:p w:rsidR="00BE3371" w:rsidRDefault="00BE3371" w:rsidP="00BE3371">
      <w:pPr>
        <w:numPr>
          <w:ilvl w:val="0"/>
          <w:numId w:val="1"/>
        </w:numPr>
        <w:rPr>
          <w:rFonts w:ascii="Tahoma" w:hAnsi="Tahoma" w:cs="Tahoma"/>
          <w:lang w:val="fr-FR"/>
        </w:rPr>
      </w:pPr>
      <w:r w:rsidRPr="004F1807">
        <w:rPr>
          <w:rFonts w:ascii="Tahoma" w:hAnsi="Tahoma" w:cs="Tahoma"/>
          <w:b/>
          <w:bCs/>
          <w:lang w:val="fr-FR"/>
        </w:rPr>
        <w:t>Durata</w:t>
      </w:r>
      <w:r w:rsidR="00663FAE">
        <w:rPr>
          <w:rFonts w:ascii="Tahoma" w:hAnsi="Tahoma" w:cs="Tahoma"/>
          <w:b/>
          <w:bCs/>
          <w:lang w:val="fr-FR"/>
        </w:rPr>
        <w:t xml:space="preserve"> </w:t>
      </w:r>
      <w:r w:rsidRPr="004F1807">
        <w:rPr>
          <w:rFonts w:ascii="Tahoma" w:hAnsi="Tahoma" w:cs="Tahoma"/>
          <w:b/>
          <w:bCs/>
          <w:lang w:val="fr-FR"/>
        </w:rPr>
        <w:t>contractului:</w:t>
      </w:r>
      <w:r w:rsidR="00663FAE">
        <w:rPr>
          <w:rFonts w:ascii="Tahoma" w:hAnsi="Tahoma" w:cs="Tahoma"/>
          <w:b/>
          <w:bCs/>
          <w:lang w:val="fr-FR"/>
        </w:rPr>
        <w:t xml:space="preserve"> </w:t>
      </w:r>
      <w:r w:rsidRPr="004F1807">
        <w:rPr>
          <w:rFonts w:ascii="Tahoma" w:hAnsi="Tahoma" w:cs="Tahoma"/>
          <w:lang w:val="fr-FR"/>
        </w:rPr>
        <w:t>3</w:t>
      </w:r>
      <w:r w:rsidR="00C91670">
        <w:rPr>
          <w:rFonts w:ascii="Tahoma" w:hAnsi="Tahoma" w:cs="Tahoma"/>
          <w:lang w:val="fr-FR"/>
        </w:rPr>
        <w:t xml:space="preserve"> </w:t>
      </w:r>
      <w:r w:rsidRPr="004F1807">
        <w:rPr>
          <w:rFonts w:ascii="Tahoma" w:hAnsi="Tahoma" w:cs="Tahoma"/>
          <w:lang w:val="fr-FR"/>
        </w:rPr>
        <w:t>luni de la semnare</w:t>
      </w:r>
      <w:r w:rsidR="00663FAE">
        <w:rPr>
          <w:rFonts w:ascii="Tahoma" w:hAnsi="Tahoma" w:cs="Tahoma"/>
          <w:lang w:val="fr-FR"/>
        </w:rPr>
        <w:t xml:space="preserve"> </w:t>
      </w:r>
      <w:r w:rsidRPr="004F1807">
        <w:rPr>
          <w:rFonts w:ascii="Tahoma" w:hAnsi="Tahoma" w:cs="Tahoma"/>
          <w:lang w:val="fr-FR"/>
        </w:rPr>
        <w:t>cu livrare</w:t>
      </w:r>
      <w:r w:rsidR="00663FAE">
        <w:rPr>
          <w:rFonts w:ascii="Tahoma" w:hAnsi="Tahoma" w:cs="Tahoma"/>
          <w:lang w:val="fr-FR"/>
        </w:rPr>
        <w:t xml:space="preserve"> </w:t>
      </w:r>
      <w:r w:rsidRPr="004F1807">
        <w:rPr>
          <w:rFonts w:ascii="Tahoma" w:hAnsi="Tahoma" w:cs="Tahoma"/>
          <w:lang w:val="fr-FR"/>
        </w:rPr>
        <w:t>e</w:t>
      </w:r>
      <w:r w:rsidR="00663FAE">
        <w:rPr>
          <w:rFonts w:ascii="Tahoma" w:hAnsi="Tahoma" w:cs="Tahoma"/>
          <w:lang w:val="fr-FR"/>
        </w:rPr>
        <w:t>ș</w:t>
      </w:r>
      <w:r w:rsidRPr="004F1807">
        <w:rPr>
          <w:rFonts w:ascii="Tahoma" w:hAnsi="Tahoma" w:cs="Tahoma"/>
          <w:lang w:val="fr-FR"/>
        </w:rPr>
        <w:t>alonat</w:t>
      </w:r>
      <w:r w:rsidR="00663FAE">
        <w:rPr>
          <w:rFonts w:ascii="Tahoma" w:hAnsi="Tahoma" w:cs="Tahoma"/>
          <w:lang w:val="fr-FR"/>
        </w:rPr>
        <w:t xml:space="preserve">ă </w:t>
      </w:r>
      <w:r w:rsidRPr="004F1807">
        <w:rPr>
          <w:rFonts w:ascii="Tahoma" w:hAnsi="Tahoma" w:cs="Tahoma"/>
          <w:lang w:val="fr-FR"/>
        </w:rPr>
        <w:t>sau</w:t>
      </w:r>
      <w:r w:rsidR="00663FAE">
        <w:rPr>
          <w:rFonts w:ascii="Tahoma" w:hAnsi="Tahoma" w:cs="Tahoma"/>
          <w:lang w:val="fr-FR"/>
        </w:rPr>
        <w:t xml:space="preserve"> </w:t>
      </w:r>
      <w:r w:rsidRPr="004F1807">
        <w:rPr>
          <w:rFonts w:ascii="Tahoma" w:hAnsi="Tahoma" w:cs="Tahoma"/>
          <w:lang w:val="fr-FR"/>
        </w:rPr>
        <w:t>livrare unic</w:t>
      </w:r>
      <w:r w:rsidR="00663FAE">
        <w:rPr>
          <w:rFonts w:ascii="Tahoma" w:hAnsi="Tahoma" w:cs="Tahoma"/>
          <w:lang w:val="fr-FR"/>
        </w:rPr>
        <w:t>ă</w:t>
      </w:r>
    </w:p>
    <w:p w:rsidR="00663FAE" w:rsidRPr="00BE3371" w:rsidRDefault="00663FAE" w:rsidP="00663FAE">
      <w:pPr>
        <w:numPr>
          <w:ilvl w:val="0"/>
          <w:numId w:val="1"/>
        </w:numPr>
        <w:rPr>
          <w:rFonts w:ascii="Tahoma" w:hAnsi="Tahoma" w:cs="Tahoma"/>
        </w:rPr>
      </w:pPr>
      <w:r w:rsidRPr="00BE3371">
        <w:rPr>
          <w:rFonts w:ascii="Tahoma" w:hAnsi="Tahoma" w:cs="Tahoma"/>
          <w:b/>
          <w:bCs/>
        </w:rPr>
        <w:t>Rezistență la condiții extreme:</w:t>
      </w:r>
    </w:p>
    <w:p w:rsidR="00663FAE" w:rsidRPr="00BE3371" w:rsidRDefault="00663FAE" w:rsidP="00663FAE">
      <w:pPr>
        <w:numPr>
          <w:ilvl w:val="1"/>
          <w:numId w:val="1"/>
        </w:numPr>
        <w:rPr>
          <w:rFonts w:ascii="Tahoma" w:hAnsi="Tahoma" w:cs="Tahoma"/>
        </w:rPr>
      </w:pPr>
      <w:r w:rsidRPr="00BE3371">
        <w:rPr>
          <w:rFonts w:ascii="Tahoma" w:hAnsi="Tahoma" w:cs="Tahoma"/>
        </w:rPr>
        <w:t>Temperatură: –25°C…+55°C.</w:t>
      </w:r>
    </w:p>
    <w:p w:rsidR="00663FAE" w:rsidRPr="00BE3371" w:rsidRDefault="00663FAE" w:rsidP="00663FAE">
      <w:pPr>
        <w:numPr>
          <w:ilvl w:val="1"/>
          <w:numId w:val="1"/>
        </w:numPr>
        <w:rPr>
          <w:rFonts w:ascii="Tahoma" w:hAnsi="Tahoma" w:cs="Tahoma"/>
        </w:rPr>
      </w:pPr>
      <w:r w:rsidRPr="00BE3371">
        <w:rPr>
          <w:rFonts w:ascii="Tahoma" w:hAnsi="Tahoma" w:cs="Tahoma"/>
        </w:rPr>
        <w:t>Impact mecanic, apă, ceață</w:t>
      </w:r>
      <w:r>
        <w:rPr>
          <w:rFonts w:ascii="Tahoma" w:hAnsi="Tahoma" w:cs="Tahoma"/>
        </w:rPr>
        <w:t xml:space="preserve"> </w:t>
      </w:r>
      <w:r w:rsidRPr="00BE3371">
        <w:rPr>
          <w:rFonts w:ascii="Tahoma" w:hAnsi="Tahoma" w:cs="Tahoma"/>
        </w:rPr>
        <w:t>salină, combustibili</w:t>
      </w:r>
      <w:r>
        <w:rPr>
          <w:rFonts w:ascii="Tahoma" w:hAnsi="Tahoma" w:cs="Tahoma"/>
        </w:rPr>
        <w:t xml:space="preserve"> </w:t>
      </w:r>
      <w:r w:rsidRPr="00BE3371">
        <w:rPr>
          <w:rFonts w:ascii="Tahoma" w:hAnsi="Tahoma" w:cs="Tahoma"/>
        </w:rPr>
        <w:t>lichizi, detergenți.</w:t>
      </w:r>
    </w:p>
    <w:p w:rsidR="00663FAE" w:rsidRPr="00823443" w:rsidRDefault="00663FAE" w:rsidP="00663FAE">
      <w:pPr>
        <w:numPr>
          <w:ilvl w:val="0"/>
          <w:numId w:val="1"/>
        </w:numPr>
        <w:rPr>
          <w:rFonts w:ascii="Tahoma" w:hAnsi="Tahoma" w:cs="Tahoma"/>
          <w:lang w:val="fr-FR"/>
        </w:rPr>
      </w:pPr>
      <w:r w:rsidRPr="00823443">
        <w:rPr>
          <w:rFonts w:ascii="Tahoma" w:hAnsi="Tahoma" w:cs="Tahoma"/>
          <w:b/>
          <w:bCs/>
          <w:lang w:val="fr-FR"/>
        </w:rPr>
        <w:t>Durată de viață:</w:t>
      </w:r>
      <w:r w:rsidRPr="00823443">
        <w:rPr>
          <w:rFonts w:ascii="Tahoma" w:hAnsi="Tahoma" w:cs="Tahoma"/>
          <w:lang w:val="fr-FR"/>
        </w:rPr>
        <w:t xml:space="preserve"> Minim 6 ani.</w:t>
      </w:r>
    </w:p>
    <w:p w:rsidR="00663FAE" w:rsidRPr="00823443" w:rsidRDefault="00663FAE" w:rsidP="00663FAE">
      <w:pPr>
        <w:numPr>
          <w:ilvl w:val="0"/>
          <w:numId w:val="1"/>
        </w:numPr>
        <w:rPr>
          <w:rFonts w:ascii="Tahoma" w:hAnsi="Tahoma" w:cs="Tahoma"/>
          <w:lang w:val="fr-FR"/>
        </w:rPr>
      </w:pPr>
      <w:r w:rsidRPr="00823443">
        <w:rPr>
          <w:rFonts w:ascii="Tahoma" w:hAnsi="Tahoma" w:cs="Tahoma"/>
          <w:b/>
          <w:bCs/>
          <w:lang w:val="fr-FR"/>
        </w:rPr>
        <w:t>Garanție:</w:t>
      </w:r>
      <w:r w:rsidRPr="00823443">
        <w:rPr>
          <w:rFonts w:ascii="Tahoma" w:hAnsi="Tahoma" w:cs="Tahoma"/>
          <w:lang w:val="fr-FR"/>
        </w:rPr>
        <w:t xml:space="preserve"> 6 ani pentru material și</w:t>
      </w:r>
      <w:r w:rsidR="00275050">
        <w:rPr>
          <w:rFonts w:ascii="Tahoma" w:hAnsi="Tahoma" w:cs="Tahoma"/>
          <w:lang w:val="fr-FR"/>
        </w:rPr>
        <w:t xml:space="preserve"> </w:t>
      </w:r>
      <w:r w:rsidRPr="00823443">
        <w:rPr>
          <w:rFonts w:ascii="Tahoma" w:hAnsi="Tahoma" w:cs="Tahoma"/>
          <w:lang w:val="fr-FR"/>
        </w:rPr>
        <w:t>execuție.</w:t>
      </w:r>
    </w:p>
    <w:p w:rsidR="00663FAE" w:rsidRPr="00BE3371" w:rsidRDefault="00663FAE" w:rsidP="00663FAE">
      <w:pPr>
        <w:numPr>
          <w:ilvl w:val="0"/>
          <w:numId w:val="1"/>
        </w:numPr>
        <w:rPr>
          <w:rFonts w:ascii="Tahoma" w:hAnsi="Tahoma" w:cs="Tahoma"/>
        </w:rPr>
      </w:pPr>
      <w:r w:rsidRPr="00BE3371">
        <w:rPr>
          <w:rFonts w:ascii="Tahoma" w:hAnsi="Tahoma" w:cs="Tahoma"/>
          <w:b/>
          <w:bCs/>
        </w:rPr>
        <w:t>Certificări</w:t>
      </w:r>
      <w:r w:rsidR="00275050">
        <w:rPr>
          <w:rFonts w:ascii="Tahoma" w:hAnsi="Tahoma" w:cs="Tahoma"/>
          <w:b/>
          <w:bCs/>
        </w:rPr>
        <w:t xml:space="preserve"> </w:t>
      </w:r>
      <w:r w:rsidRPr="00BE3371">
        <w:rPr>
          <w:rFonts w:ascii="Tahoma" w:hAnsi="Tahoma" w:cs="Tahoma"/>
          <w:b/>
          <w:bCs/>
        </w:rPr>
        <w:t>obligatorii:</w:t>
      </w:r>
    </w:p>
    <w:p w:rsidR="00663FAE" w:rsidRPr="00506975" w:rsidRDefault="00663FAE" w:rsidP="00663FAE">
      <w:pPr>
        <w:numPr>
          <w:ilvl w:val="1"/>
          <w:numId w:val="1"/>
        </w:numPr>
        <w:rPr>
          <w:rFonts w:ascii="Tahoma" w:hAnsi="Tahoma" w:cs="Tahoma"/>
          <w:b/>
          <w:u w:val="single"/>
        </w:rPr>
      </w:pPr>
      <w:r w:rsidRPr="00506975">
        <w:rPr>
          <w:rFonts w:ascii="Tahoma" w:hAnsi="Tahoma" w:cs="Tahoma"/>
          <w:b/>
          <w:u w:val="single"/>
        </w:rPr>
        <w:t>Declarație de conformitate SR 13600:2025.</w:t>
      </w:r>
    </w:p>
    <w:p w:rsidR="00663FAE" w:rsidRDefault="00506975" w:rsidP="00663FAE">
      <w:pPr>
        <w:numPr>
          <w:ilvl w:val="1"/>
          <w:numId w:val="1"/>
        </w:numPr>
        <w:rPr>
          <w:rFonts w:ascii="Tahoma" w:hAnsi="Tahoma" w:cs="Tahoma"/>
        </w:rPr>
      </w:pPr>
      <w:r>
        <w:rPr>
          <w:rFonts w:ascii="Tahoma" w:hAnsi="Tahoma" w:cs="Tahoma"/>
        </w:rPr>
        <w:t xml:space="preserve">Certificat ISO 9001 </w:t>
      </w:r>
    </w:p>
    <w:p w:rsidR="00506975" w:rsidRDefault="00506975" w:rsidP="00506975">
      <w:pPr>
        <w:rPr>
          <w:rFonts w:ascii="Tahoma" w:hAnsi="Tahoma" w:cs="Tahoma"/>
        </w:rPr>
      </w:pPr>
    </w:p>
    <w:p w:rsidR="00506975" w:rsidRPr="00530621" w:rsidRDefault="00506975" w:rsidP="00506975">
      <w:pPr>
        <w:pStyle w:val="ListParagraph"/>
        <w:numPr>
          <w:ilvl w:val="0"/>
          <w:numId w:val="7"/>
        </w:numPr>
        <w:jc w:val="both"/>
        <w:rPr>
          <w:rFonts w:ascii="Tahoma" w:hAnsi="Tahoma" w:cs="Tahoma"/>
          <w:b/>
          <w:bCs/>
          <w:lang w:val="fr-FR"/>
        </w:rPr>
      </w:pPr>
      <w:r w:rsidRPr="00530621">
        <w:rPr>
          <w:rFonts w:ascii="Tahoma" w:hAnsi="Tahoma" w:cs="Tahoma"/>
          <w:b/>
          <w:bCs/>
          <w:lang w:val="fr-FR"/>
        </w:rPr>
        <w:t xml:space="preserve">PLĂCUȚE DE ÎNREGISTRARE  TIP </w:t>
      </w:r>
      <w:r>
        <w:rPr>
          <w:rFonts w:ascii="Tahoma" w:hAnsi="Tahoma" w:cs="Tahoma"/>
          <w:b/>
          <w:bCs/>
          <w:lang w:val="fr-FR"/>
        </w:rPr>
        <w:t>B</w:t>
      </w:r>
    </w:p>
    <w:p w:rsidR="00506975" w:rsidRPr="00530621" w:rsidRDefault="00506975" w:rsidP="00506975">
      <w:pPr>
        <w:ind w:left="360"/>
        <w:jc w:val="both"/>
        <w:rPr>
          <w:rFonts w:ascii="Tahoma" w:hAnsi="Tahoma" w:cs="Tahoma"/>
          <w:bCs/>
          <w:lang w:val="fr-FR"/>
        </w:rPr>
      </w:pPr>
      <w:r w:rsidRPr="00530621">
        <w:rPr>
          <w:rFonts w:ascii="Tahoma" w:hAnsi="Tahoma" w:cs="Tahoma"/>
          <w:b/>
          <w:bCs/>
          <w:lang w:val="fr-FR"/>
        </w:rPr>
        <w:t>Date generale</w:t>
      </w:r>
    </w:p>
    <w:p w:rsidR="00506975" w:rsidRDefault="00506975" w:rsidP="00506975">
      <w:pPr>
        <w:numPr>
          <w:ilvl w:val="0"/>
          <w:numId w:val="1"/>
        </w:numPr>
        <w:rPr>
          <w:rFonts w:ascii="Tahoma" w:hAnsi="Tahoma" w:cs="Tahoma"/>
          <w:lang w:val="fr-FR"/>
        </w:rPr>
      </w:pPr>
      <w:r w:rsidRPr="00823443">
        <w:rPr>
          <w:rFonts w:ascii="Tahoma" w:hAnsi="Tahoma" w:cs="Tahoma"/>
          <w:b/>
          <w:bCs/>
          <w:lang w:val="fr-FR"/>
        </w:rPr>
        <w:t>Denumirea</w:t>
      </w:r>
      <w:r>
        <w:rPr>
          <w:rFonts w:ascii="Tahoma" w:hAnsi="Tahoma" w:cs="Tahoma"/>
          <w:b/>
          <w:bCs/>
          <w:lang w:val="fr-FR"/>
        </w:rPr>
        <w:t xml:space="preserve"> </w:t>
      </w:r>
      <w:r w:rsidRPr="00823443">
        <w:rPr>
          <w:rFonts w:ascii="Tahoma" w:hAnsi="Tahoma" w:cs="Tahoma"/>
          <w:b/>
          <w:bCs/>
          <w:lang w:val="fr-FR"/>
        </w:rPr>
        <w:t>achiziției:</w:t>
      </w:r>
      <w:r>
        <w:rPr>
          <w:rFonts w:ascii="Tahoma" w:hAnsi="Tahoma" w:cs="Tahoma"/>
          <w:b/>
          <w:bCs/>
          <w:lang w:val="fr-FR"/>
        </w:rPr>
        <w:t xml:space="preserve"> </w:t>
      </w:r>
      <w:r w:rsidRPr="00823443">
        <w:rPr>
          <w:rFonts w:ascii="Tahoma" w:hAnsi="Tahoma" w:cs="Tahoma"/>
          <w:lang w:val="fr-FR"/>
        </w:rPr>
        <w:t>Plăcuțe de în</w:t>
      </w:r>
      <w:r>
        <w:rPr>
          <w:rFonts w:ascii="Tahoma" w:hAnsi="Tahoma" w:cs="Tahoma"/>
          <w:lang w:val="fr-FR"/>
        </w:rPr>
        <w:t xml:space="preserve">registrare </w:t>
      </w:r>
      <w:r w:rsidRPr="00823443">
        <w:rPr>
          <w:rFonts w:ascii="Tahoma" w:hAnsi="Tahoma" w:cs="Tahoma"/>
          <w:lang w:val="fr-FR"/>
        </w:rPr>
        <w:t xml:space="preserve"> </w:t>
      </w:r>
      <w:r>
        <w:rPr>
          <w:rFonts w:ascii="Tahoma" w:hAnsi="Tahoma" w:cs="Tahoma"/>
          <w:lang w:val="fr-FR"/>
        </w:rPr>
        <w:t xml:space="preserve">- </w:t>
      </w:r>
      <w:r w:rsidRPr="00530621">
        <w:rPr>
          <w:rFonts w:ascii="Tahoma" w:hAnsi="Tahoma" w:cs="Tahoma"/>
          <w:b/>
          <w:lang w:val="fr-FR"/>
        </w:rPr>
        <w:t xml:space="preserve">Tip </w:t>
      </w:r>
      <w:r>
        <w:rPr>
          <w:rFonts w:ascii="Tahoma" w:hAnsi="Tahoma" w:cs="Tahoma"/>
          <w:b/>
          <w:lang w:val="fr-FR"/>
        </w:rPr>
        <w:t>B</w:t>
      </w:r>
      <w:r w:rsidRPr="00530621">
        <w:rPr>
          <w:rFonts w:ascii="Tahoma" w:hAnsi="Tahoma" w:cs="Tahoma"/>
          <w:b/>
          <w:lang w:val="fr-FR"/>
        </w:rPr>
        <w:t xml:space="preserve"> </w:t>
      </w:r>
    </w:p>
    <w:p w:rsidR="00506975" w:rsidRPr="00823443" w:rsidRDefault="00506975" w:rsidP="00506975">
      <w:pPr>
        <w:numPr>
          <w:ilvl w:val="0"/>
          <w:numId w:val="1"/>
        </w:numPr>
        <w:rPr>
          <w:rFonts w:ascii="Tahoma" w:hAnsi="Tahoma" w:cs="Tahoma"/>
          <w:lang w:val="fr-FR"/>
        </w:rPr>
      </w:pPr>
      <w:r>
        <w:rPr>
          <w:rFonts w:ascii="Tahoma" w:hAnsi="Tahoma" w:cs="Tahoma"/>
          <w:b/>
          <w:lang w:val="fr-FR"/>
        </w:rPr>
        <w:t>D</w:t>
      </w:r>
      <w:r w:rsidRPr="00506975">
        <w:rPr>
          <w:rFonts w:ascii="Tahoma" w:hAnsi="Tahoma" w:cs="Tahoma"/>
          <w:b/>
          <w:lang w:val="fr-FR"/>
        </w:rPr>
        <w:t>imensiune (</w:t>
      </w:r>
      <w:r>
        <w:rPr>
          <w:rFonts w:ascii="Tahoma" w:hAnsi="Tahoma" w:cs="Tahoma"/>
          <w:b/>
          <w:lang w:val="fr-FR"/>
        </w:rPr>
        <w:t>340×20</w:t>
      </w:r>
      <w:r w:rsidRPr="00506975">
        <w:rPr>
          <w:rFonts w:ascii="Tahoma" w:hAnsi="Tahoma" w:cs="Tahoma"/>
          <w:b/>
          <w:lang w:val="fr-FR"/>
        </w:rPr>
        <w:t>0 )mm ±2,4mm</w:t>
      </w:r>
      <w:r>
        <w:rPr>
          <w:rFonts w:ascii="Tahoma" w:hAnsi="Tahoma" w:cs="Tahoma"/>
          <w:lang w:val="fr-FR"/>
        </w:rPr>
        <w:t xml:space="preserve"> </w:t>
      </w:r>
      <w:r w:rsidRPr="00823443">
        <w:rPr>
          <w:rFonts w:ascii="Tahoma" w:hAnsi="Tahoma" w:cs="Tahoma"/>
          <w:lang w:val="fr-FR"/>
        </w:rPr>
        <w:t>– fond galben</w:t>
      </w:r>
      <w:r>
        <w:rPr>
          <w:rFonts w:ascii="Tahoma" w:hAnsi="Tahoma" w:cs="Tahoma"/>
          <w:lang w:val="fr-FR"/>
        </w:rPr>
        <w:t xml:space="preserve"> retroreflectorizant cu simblori de securitate și autenticitate.</w:t>
      </w:r>
    </w:p>
    <w:p w:rsidR="00506975" w:rsidRDefault="00506975" w:rsidP="00506975">
      <w:pPr>
        <w:numPr>
          <w:ilvl w:val="0"/>
          <w:numId w:val="1"/>
        </w:numPr>
        <w:rPr>
          <w:rFonts w:ascii="Tahoma" w:hAnsi="Tahoma" w:cs="Tahoma"/>
          <w:lang w:val="fr-FR"/>
        </w:rPr>
      </w:pPr>
      <w:r w:rsidRPr="004F1807">
        <w:rPr>
          <w:rFonts w:ascii="Tahoma" w:hAnsi="Tahoma" w:cs="Tahoma"/>
          <w:b/>
          <w:bCs/>
          <w:lang w:val="fr-FR"/>
        </w:rPr>
        <w:t>CPV corespunzător:</w:t>
      </w:r>
      <w:r w:rsidRPr="004F1807">
        <w:rPr>
          <w:rFonts w:ascii="Tahoma" w:hAnsi="Tahoma" w:cs="Tahoma"/>
          <w:lang w:val="fr-FR"/>
        </w:rPr>
        <w:t xml:space="preserve"> 444234</w:t>
      </w:r>
      <w:r w:rsidR="003D15DF">
        <w:rPr>
          <w:rFonts w:ascii="Tahoma" w:hAnsi="Tahoma" w:cs="Tahoma"/>
          <w:lang w:val="fr-FR"/>
        </w:rPr>
        <w:t>50-0</w:t>
      </w:r>
      <w:r w:rsidRPr="004F1807">
        <w:rPr>
          <w:rFonts w:ascii="Tahoma" w:hAnsi="Tahoma" w:cs="Tahoma"/>
          <w:lang w:val="fr-FR"/>
        </w:rPr>
        <w:t xml:space="preserve"> – Plăcuțe de înr</w:t>
      </w:r>
      <w:r>
        <w:rPr>
          <w:rFonts w:ascii="Tahoma" w:hAnsi="Tahoma" w:cs="Tahoma"/>
          <w:lang w:val="fr-FR"/>
        </w:rPr>
        <w:t>egistrare</w:t>
      </w:r>
    </w:p>
    <w:p w:rsidR="00506975" w:rsidRDefault="00506975" w:rsidP="00506975">
      <w:pPr>
        <w:numPr>
          <w:ilvl w:val="0"/>
          <w:numId w:val="1"/>
        </w:numPr>
        <w:rPr>
          <w:rFonts w:ascii="Tahoma" w:hAnsi="Tahoma" w:cs="Tahoma"/>
          <w:lang w:val="fr-FR"/>
        </w:rPr>
      </w:pPr>
      <w:r>
        <w:rPr>
          <w:rFonts w:ascii="Tahoma" w:hAnsi="Tahoma" w:cs="Tahoma"/>
          <w:b/>
          <w:bCs/>
          <w:lang w:val="fr-FR"/>
        </w:rPr>
        <w:t>Support rigid –</w:t>
      </w:r>
      <w:r>
        <w:rPr>
          <w:rFonts w:ascii="Tahoma" w:hAnsi="Tahoma" w:cs="Tahoma"/>
          <w:lang w:val="fr-FR"/>
        </w:rPr>
        <w:t xml:space="preserve"> tablă de aluminiu cu grosimea de 1mm conform SR EN 573-3 (SR 13699 :2025, art. 4.2.1) cu bordură realizată prin ambutisare</w:t>
      </w:r>
    </w:p>
    <w:p w:rsidR="00506975" w:rsidRDefault="00506975" w:rsidP="00506975">
      <w:pPr>
        <w:numPr>
          <w:ilvl w:val="0"/>
          <w:numId w:val="1"/>
        </w:numPr>
        <w:rPr>
          <w:rFonts w:ascii="Tahoma" w:hAnsi="Tahoma" w:cs="Tahoma"/>
          <w:lang w:val="fr-FR"/>
        </w:rPr>
      </w:pPr>
      <w:r>
        <w:rPr>
          <w:rFonts w:ascii="Tahoma" w:hAnsi="Tahoma" w:cs="Tahoma"/>
          <w:b/>
          <w:bCs/>
          <w:lang w:val="fr-FR"/>
        </w:rPr>
        <w:t>Culoare –</w:t>
      </w:r>
      <w:r>
        <w:rPr>
          <w:rFonts w:ascii="Tahoma" w:hAnsi="Tahoma" w:cs="Tahoma"/>
          <w:lang w:val="fr-FR"/>
        </w:rPr>
        <w:t xml:space="preserve"> galbenă strat retroreflectorizant (SR 13600 :2025, art. 4.2.2.)</w:t>
      </w:r>
    </w:p>
    <w:p w:rsidR="00506975" w:rsidRDefault="00506975" w:rsidP="00506975">
      <w:pPr>
        <w:numPr>
          <w:ilvl w:val="0"/>
          <w:numId w:val="1"/>
        </w:numPr>
        <w:rPr>
          <w:rFonts w:ascii="Tahoma" w:hAnsi="Tahoma" w:cs="Tahoma"/>
          <w:lang w:val="fr-FR"/>
        </w:rPr>
      </w:pPr>
      <w:r>
        <w:rPr>
          <w:rFonts w:ascii="Tahoma" w:hAnsi="Tahoma" w:cs="Tahoma"/>
          <w:b/>
          <w:bCs/>
          <w:lang w:val="fr-FR"/>
        </w:rPr>
        <w:lastRenderedPageBreak/>
        <w:t>Incorporarea structurală a simbolurilor de securitate –</w:t>
      </w:r>
      <w:r>
        <w:rPr>
          <w:rFonts w:ascii="Tahoma" w:hAnsi="Tahoma" w:cs="Tahoma"/>
          <w:lang w:val="fr-FR"/>
        </w:rPr>
        <w:t xml:space="preserve"> simblolul de autenticitate - harta României cu inscriptia RO și simbolul de securitate – dungi vălurite amplasate conform SR 13600 :2025 și vizibile din unghiuri stricte de observare.</w:t>
      </w:r>
    </w:p>
    <w:p w:rsidR="00506975" w:rsidRDefault="00506975" w:rsidP="00506975">
      <w:pPr>
        <w:numPr>
          <w:ilvl w:val="0"/>
          <w:numId w:val="1"/>
        </w:numPr>
        <w:rPr>
          <w:rFonts w:ascii="Tahoma" w:hAnsi="Tahoma" w:cs="Tahoma"/>
          <w:lang w:val="fr-FR"/>
        </w:rPr>
      </w:pPr>
      <w:r>
        <w:rPr>
          <w:rFonts w:ascii="Tahoma" w:hAnsi="Tahoma" w:cs="Tahoma"/>
          <w:b/>
          <w:bCs/>
          <w:lang w:val="fr-FR"/>
        </w:rPr>
        <w:t>Bordura, literele și cifrele se execută prin ambutisare.</w:t>
      </w:r>
    </w:p>
    <w:p w:rsidR="00506975" w:rsidRPr="00663FAE" w:rsidRDefault="00506975" w:rsidP="00506975">
      <w:pPr>
        <w:numPr>
          <w:ilvl w:val="0"/>
          <w:numId w:val="1"/>
        </w:numPr>
        <w:rPr>
          <w:rFonts w:ascii="Tahoma" w:hAnsi="Tahoma" w:cs="Tahoma"/>
          <w:b/>
          <w:lang w:val="fr-FR"/>
        </w:rPr>
      </w:pPr>
      <w:r w:rsidRPr="00663FAE">
        <w:rPr>
          <w:rFonts w:ascii="Tahoma" w:hAnsi="Tahoma" w:cs="Tahoma"/>
          <w:b/>
          <w:lang w:val="fr-FR"/>
        </w:rPr>
        <w:t>Imprimarea se face cu ribon negru</w:t>
      </w:r>
      <w:r>
        <w:rPr>
          <w:rFonts w:ascii="Tahoma" w:hAnsi="Tahoma" w:cs="Tahoma"/>
          <w:b/>
          <w:lang w:val="fr-FR"/>
        </w:rPr>
        <w:t>.</w:t>
      </w:r>
    </w:p>
    <w:p w:rsidR="00506975" w:rsidRPr="00663FAE" w:rsidRDefault="00506975" w:rsidP="00506975">
      <w:pPr>
        <w:numPr>
          <w:ilvl w:val="0"/>
          <w:numId w:val="1"/>
        </w:numPr>
        <w:rPr>
          <w:rFonts w:ascii="Tahoma" w:hAnsi="Tahoma" w:cs="Tahoma"/>
          <w:lang w:val="fr-FR"/>
        </w:rPr>
      </w:pPr>
      <w:r w:rsidRPr="004F1807">
        <w:rPr>
          <w:rFonts w:ascii="Tahoma" w:hAnsi="Tahoma" w:cs="Tahoma"/>
          <w:b/>
          <w:bCs/>
        </w:rPr>
        <w:t>Cantitate estimată:</w:t>
      </w:r>
      <w:r>
        <w:rPr>
          <w:rFonts w:ascii="Tahoma" w:hAnsi="Tahoma" w:cs="Tahoma"/>
          <w:b/>
          <w:bCs/>
        </w:rPr>
        <w:t xml:space="preserve"> _____________</w:t>
      </w:r>
      <w:r w:rsidRPr="004F1807">
        <w:rPr>
          <w:rFonts w:ascii="Tahoma" w:hAnsi="Tahoma" w:cs="Tahoma"/>
          <w:b/>
          <w:bCs/>
        </w:rPr>
        <w:t xml:space="preserve"> </w:t>
      </w:r>
    </w:p>
    <w:p w:rsidR="00506975" w:rsidRPr="00663FAE" w:rsidRDefault="00506975" w:rsidP="00506975">
      <w:pPr>
        <w:numPr>
          <w:ilvl w:val="0"/>
          <w:numId w:val="1"/>
        </w:numPr>
        <w:rPr>
          <w:rFonts w:ascii="Tahoma" w:hAnsi="Tahoma" w:cs="Tahoma"/>
          <w:lang w:val="fr-FR"/>
        </w:rPr>
      </w:pPr>
      <w:r>
        <w:rPr>
          <w:rFonts w:ascii="Tahoma" w:hAnsi="Tahoma" w:cs="Tahoma"/>
          <w:b/>
          <w:bCs/>
        </w:rPr>
        <w:t xml:space="preserve">Inscripționarea plăcuțelor se va realiza cu numere formate din 5 cifre, </w:t>
      </w:r>
    </w:p>
    <w:p w:rsidR="00506975" w:rsidRPr="004F1807" w:rsidRDefault="00506975" w:rsidP="00506975">
      <w:pPr>
        <w:ind w:left="360"/>
        <w:rPr>
          <w:rFonts w:ascii="Tahoma" w:hAnsi="Tahoma" w:cs="Tahoma"/>
          <w:lang w:val="fr-FR"/>
        </w:rPr>
      </w:pPr>
      <w:r w:rsidRPr="00663FAE">
        <w:rPr>
          <w:rFonts w:ascii="Tahoma" w:hAnsi="Tahoma" w:cs="Tahoma"/>
          <w:b/>
          <w:bCs/>
          <w:lang w:val="fr-FR"/>
        </w:rPr>
        <w:t>Cupri</w:t>
      </w:r>
      <w:r>
        <w:rPr>
          <w:rFonts w:ascii="Tahoma" w:hAnsi="Tahoma" w:cs="Tahoma"/>
          <w:b/>
          <w:bCs/>
          <w:lang w:val="fr-FR"/>
        </w:rPr>
        <w:t xml:space="preserve">nse în intervalul de la numărul __________ </w:t>
      </w:r>
      <w:r w:rsidRPr="00663FAE">
        <w:rPr>
          <w:rFonts w:ascii="Tahoma" w:hAnsi="Tahoma" w:cs="Tahoma"/>
          <w:b/>
          <w:bCs/>
          <w:lang w:val="fr-FR"/>
        </w:rPr>
        <w:t>la numărul</w:t>
      </w:r>
      <w:r>
        <w:rPr>
          <w:rFonts w:ascii="Tahoma" w:hAnsi="Tahoma" w:cs="Tahoma"/>
          <w:b/>
          <w:bCs/>
          <w:lang w:val="fr-FR"/>
        </w:rPr>
        <w:t xml:space="preserve"> _________</w:t>
      </w:r>
    </w:p>
    <w:p w:rsidR="00506975" w:rsidRDefault="00506975" w:rsidP="00506975">
      <w:pPr>
        <w:numPr>
          <w:ilvl w:val="0"/>
          <w:numId w:val="1"/>
        </w:numPr>
        <w:rPr>
          <w:rFonts w:ascii="Tahoma" w:hAnsi="Tahoma" w:cs="Tahoma"/>
          <w:lang w:val="fr-FR"/>
        </w:rPr>
      </w:pPr>
      <w:r w:rsidRPr="004F1807">
        <w:rPr>
          <w:rFonts w:ascii="Tahoma" w:hAnsi="Tahoma" w:cs="Tahoma"/>
          <w:b/>
          <w:bCs/>
          <w:lang w:val="fr-FR"/>
        </w:rPr>
        <w:t>Durata</w:t>
      </w:r>
      <w:r>
        <w:rPr>
          <w:rFonts w:ascii="Tahoma" w:hAnsi="Tahoma" w:cs="Tahoma"/>
          <w:b/>
          <w:bCs/>
          <w:lang w:val="fr-FR"/>
        </w:rPr>
        <w:t xml:space="preserve"> </w:t>
      </w:r>
      <w:r w:rsidRPr="004F1807">
        <w:rPr>
          <w:rFonts w:ascii="Tahoma" w:hAnsi="Tahoma" w:cs="Tahoma"/>
          <w:b/>
          <w:bCs/>
          <w:lang w:val="fr-FR"/>
        </w:rPr>
        <w:t>contractului:</w:t>
      </w:r>
      <w:r>
        <w:rPr>
          <w:rFonts w:ascii="Tahoma" w:hAnsi="Tahoma" w:cs="Tahoma"/>
          <w:b/>
          <w:bCs/>
          <w:lang w:val="fr-FR"/>
        </w:rPr>
        <w:t xml:space="preserve"> </w:t>
      </w:r>
      <w:r w:rsidRPr="004F1807">
        <w:rPr>
          <w:rFonts w:ascii="Tahoma" w:hAnsi="Tahoma" w:cs="Tahoma"/>
          <w:lang w:val="fr-FR"/>
        </w:rPr>
        <w:t>3</w:t>
      </w:r>
      <w:r w:rsidR="00C91670">
        <w:rPr>
          <w:rFonts w:ascii="Tahoma" w:hAnsi="Tahoma" w:cs="Tahoma"/>
          <w:lang w:val="fr-FR"/>
        </w:rPr>
        <w:t xml:space="preserve"> </w:t>
      </w:r>
      <w:r w:rsidRPr="004F1807">
        <w:rPr>
          <w:rFonts w:ascii="Tahoma" w:hAnsi="Tahoma" w:cs="Tahoma"/>
          <w:lang w:val="fr-FR"/>
        </w:rPr>
        <w:t>luni de la semnare</w:t>
      </w:r>
      <w:r>
        <w:rPr>
          <w:rFonts w:ascii="Tahoma" w:hAnsi="Tahoma" w:cs="Tahoma"/>
          <w:lang w:val="fr-FR"/>
        </w:rPr>
        <w:t xml:space="preserve"> </w:t>
      </w:r>
      <w:r w:rsidRPr="004F1807">
        <w:rPr>
          <w:rFonts w:ascii="Tahoma" w:hAnsi="Tahoma" w:cs="Tahoma"/>
          <w:lang w:val="fr-FR"/>
        </w:rPr>
        <w:t>cu livrare</w:t>
      </w:r>
      <w:r>
        <w:rPr>
          <w:rFonts w:ascii="Tahoma" w:hAnsi="Tahoma" w:cs="Tahoma"/>
          <w:lang w:val="fr-FR"/>
        </w:rPr>
        <w:t xml:space="preserve"> </w:t>
      </w:r>
      <w:r w:rsidRPr="004F1807">
        <w:rPr>
          <w:rFonts w:ascii="Tahoma" w:hAnsi="Tahoma" w:cs="Tahoma"/>
          <w:lang w:val="fr-FR"/>
        </w:rPr>
        <w:t>e</w:t>
      </w:r>
      <w:r>
        <w:rPr>
          <w:rFonts w:ascii="Tahoma" w:hAnsi="Tahoma" w:cs="Tahoma"/>
          <w:lang w:val="fr-FR"/>
        </w:rPr>
        <w:t>ș</w:t>
      </w:r>
      <w:r w:rsidRPr="004F1807">
        <w:rPr>
          <w:rFonts w:ascii="Tahoma" w:hAnsi="Tahoma" w:cs="Tahoma"/>
          <w:lang w:val="fr-FR"/>
        </w:rPr>
        <w:t>alonat</w:t>
      </w:r>
      <w:r>
        <w:rPr>
          <w:rFonts w:ascii="Tahoma" w:hAnsi="Tahoma" w:cs="Tahoma"/>
          <w:lang w:val="fr-FR"/>
        </w:rPr>
        <w:t xml:space="preserve">ă </w:t>
      </w:r>
      <w:r w:rsidRPr="004F1807">
        <w:rPr>
          <w:rFonts w:ascii="Tahoma" w:hAnsi="Tahoma" w:cs="Tahoma"/>
          <w:lang w:val="fr-FR"/>
        </w:rPr>
        <w:t>sau</w:t>
      </w:r>
      <w:r>
        <w:rPr>
          <w:rFonts w:ascii="Tahoma" w:hAnsi="Tahoma" w:cs="Tahoma"/>
          <w:lang w:val="fr-FR"/>
        </w:rPr>
        <w:t xml:space="preserve"> </w:t>
      </w:r>
      <w:r w:rsidRPr="004F1807">
        <w:rPr>
          <w:rFonts w:ascii="Tahoma" w:hAnsi="Tahoma" w:cs="Tahoma"/>
          <w:lang w:val="fr-FR"/>
        </w:rPr>
        <w:t>livrare unic</w:t>
      </w:r>
      <w:r>
        <w:rPr>
          <w:rFonts w:ascii="Tahoma" w:hAnsi="Tahoma" w:cs="Tahoma"/>
          <w:lang w:val="fr-FR"/>
        </w:rPr>
        <w:t>ă</w:t>
      </w:r>
    </w:p>
    <w:p w:rsidR="00506975" w:rsidRPr="00BE3371" w:rsidRDefault="00506975" w:rsidP="00506975">
      <w:pPr>
        <w:numPr>
          <w:ilvl w:val="0"/>
          <w:numId w:val="1"/>
        </w:numPr>
        <w:rPr>
          <w:rFonts w:ascii="Tahoma" w:hAnsi="Tahoma" w:cs="Tahoma"/>
        </w:rPr>
      </w:pPr>
      <w:r w:rsidRPr="00BE3371">
        <w:rPr>
          <w:rFonts w:ascii="Tahoma" w:hAnsi="Tahoma" w:cs="Tahoma"/>
          <w:b/>
          <w:bCs/>
        </w:rPr>
        <w:t>Rezistență la condiții extreme:</w:t>
      </w:r>
    </w:p>
    <w:p w:rsidR="00506975" w:rsidRPr="00BE3371" w:rsidRDefault="00506975" w:rsidP="00506975">
      <w:pPr>
        <w:numPr>
          <w:ilvl w:val="1"/>
          <w:numId w:val="1"/>
        </w:numPr>
        <w:rPr>
          <w:rFonts w:ascii="Tahoma" w:hAnsi="Tahoma" w:cs="Tahoma"/>
        </w:rPr>
      </w:pPr>
      <w:r w:rsidRPr="00BE3371">
        <w:rPr>
          <w:rFonts w:ascii="Tahoma" w:hAnsi="Tahoma" w:cs="Tahoma"/>
        </w:rPr>
        <w:t>Temperatură: –25°C…+55°C.</w:t>
      </w:r>
    </w:p>
    <w:p w:rsidR="00506975" w:rsidRPr="00BE3371" w:rsidRDefault="00506975" w:rsidP="00506975">
      <w:pPr>
        <w:numPr>
          <w:ilvl w:val="1"/>
          <w:numId w:val="1"/>
        </w:numPr>
        <w:rPr>
          <w:rFonts w:ascii="Tahoma" w:hAnsi="Tahoma" w:cs="Tahoma"/>
        </w:rPr>
      </w:pPr>
      <w:r w:rsidRPr="00BE3371">
        <w:rPr>
          <w:rFonts w:ascii="Tahoma" w:hAnsi="Tahoma" w:cs="Tahoma"/>
        </w:rPr>
        <w:t>Impact mecanic, apă, ceață</w:t>
      </w:r>
      <w:r>
        <w:rPr>
          <w:rFonts w:ascii="Tahoma" w:hAnsi="Tahoma" w:cs="Tahoma"/>
        </w:rPr>
        <w:t xml:space="preserve"> </w:t>
      </w:r>
      <w:r w:rsidRPr="00BE3371">
        <w:rPr>
          <w:rFonts w:ascii="Tahoma" w:hAnsi="Tahoma" w:cs="Tahoma"/>
        </w:rPr>
        <w:t>salină, combustibili</w:t>
      </w:r>
      <w:r>
        <w:rPr>
          <w:rFonts w:ascii="Tahoma" w:hAnsi="Tahoma" w:cs="Tahoma"/>
        </w:rPr>
        <w:t xml:space="preserve"> </w:t>
      </w:r>
      <w:r w:rsidRPr="00BE3371">
        <w:rPr>
          <w:rFonts w:ascii="Tahoma" w:hAnsi="Tahoma" w:cs="Tahoma"/>
        </w:rPr>
        <w:t>lichizi, detergenți.</w:t>
      </w:r>
    </w:p>
    <w:p w:rsidR="00506975" w:rsidRPr="00823443" w:rsidRDefault="00506975" w:rsidP="00506975">
      <w:pPr>
        <w:numPr>
          <w:ilvl w:val="0"/>
          <w:numId w:val="1"/>
        </w:numPr>
        <w:rPr>
          <w:rFonts w:ascii="Tahoma" w:hAnsi="Tahoma" w:cs="Tahoma"/>
          <w:lang w:val="fr-FR"/>
        </w:rPr>
      </w:pPr>
      <w:r w:rsidRPr="00823443">
        <w:rPr>
          <w:rFonts w:ascii="Tahoma" w:hAnsi="Tahoma" w:cs="Tahoma"/>
          <w:b/>
          <w:bCs/>
          <w:lang w:val="fr-FR"/>
        </w:rPr>
        <w:t>Durată de viață:</w:t>
      </w:r>
      <w:r w:rsidRPr="00823443">
        <w:rPr>
          <w:rFonts w:ascii="Tahoma" w:hAnsi="Tahoma" w:cs="Tahoma"/>
          <w:lang w:val="fr-FR"/>
        </w:rPr>
        <w:t xml:space="preserve"> Minim 6 ani.</w:t>
      </w:r>
    </w:p>
    <w:p w:rsidR="00506975" w:rsidRPr="00823443" w:rsidRDefault="00506975" w:rsidP="00506975">
      <w:pPr>
        <w:numPr>
          <w:ilvl w:val="0"/>
          <w:numId w:val="1"/>
        </w:numPr>
        <w:rPr>
          <w:rFonts w:ascii="Tahoma" w:hAnsi="Tahoma" w:cs="Tahoma"/>
          <w:lang w:val="fr-FR"/>
        </w:rPr>
      </w:pPr>
      <w:r w:rsidRPr="00823443">
        <w:rPr>
          <w:rFonts w:ascii="Tahoma" w:hAnsi="Tahoma" w:cs="Tahoma"/>
          <w:b/>
          <w:bCs/>
          <w:lang w:val="fr-FR"/>
        </w:rPr>
        <w:t>Garanție:</w:t>
      </w:r>
      <w:r w:rsidRPr="00823443">
        <w:rPr>
          <w:rFonts w:ascii="Tahoma" w:hAnsi="Tahoma" w:cs="Tahoma"/>
          <w:lang w:val="fr-FR"/>
        </w:rPr>
        <w:t xml:space="preserve"> 6 ani pentru material și</w:t>
      </w:r>
      <w:r>
        <w:rPr>
          <w:rFonts w:ascii="Tahoma" w:hAnsi="Tahoma" w:cs="Tahoma"/>
          <w:lang w:val="fr-FR"/>
        </w:rPr>
        <w:t xml:space="preserve"> </w:t>
      </w:r>
      <w:r w:rsidRPr="00823443">
        <w:rPr>
          <w:rFonts w:ascii="Tahoma" w:hAnsi="Tahoma" w:cs="Tahoma"/>
          <w:lang w:val="fr-FR"/>
        </w:rPr>
        <w:t>execuție.</w:t>
      </w:r>
    </w:p>
    <w:p w:rsidR="00506975" w:rsidRPr="00BE3371" w:rsidRDefault="00506975" w:rsidP="00506975">
      <w:pPr>
        <w:numPr>
          <w:ilvl w:val="0"/>
          <w:numId w:val="1"/>
        </w:numPr>
        <w:rPr>
          <w:rFonts w:ascii="Tahoma" w:hAnsi="Tahoma" w:cs="Tahoma"/>
        </w:rPr>
      </w:pPr>
      <w:r w:rsidRPr="00BE3371">
        <w:rPr>
          <w:rFonts w:ascii="Tahoma" w:hAnsi="Tahoma" w:cs="Tahoma"/>
          <w:b/>
          <w:bCs/>
        </w:rPr>
        <w:t>Certificări</w:t>
      </w:r>
      <w:r>
        <w:rPr>
          <w:rFonts w:ascii="Tahoma" w:hAnsi="Tahoma" w:cs="Tahoma"/>
          <w:b/>
          <w:bCs/>
        </w:rPr>
        <w:t xml:space="preserve"> </w:t>
      </w:r>
      <w:r w:rsidRPr="00BE3371">
        <w:rPr>
          <w:rFonts w:ascii="Tahoma" w:hAnsi="Tahoma" w:cs="Tahoma"/>
          <w:b/>
          <w:bCs/>
        </w:rPr>
        <w:t>obligatorii:</w:t>
      </w:r>
    </w:p>
    <w:p w:rsidR="00506975" w:rsidRPr="00506975" w:rsidRDefault="00506975" w:rsidP="00506975">
      <w:pPr>
        <w:numPr>
          <w:ilvl w:val="1"/>
          <w:numId w:val="1"/>
        </w:numPr>
        <w:rPr>
          <w:rFonts w:ascii="Tahoma" w:hAnsi="Tahoma" w:cs="Tahoma"/>
          <w:b/>
          <w:u w:val="single"/>
        </w:rPr>
      </w:pPr>
      <w:r w:rsidRPr="00506975">
        <w:rPr>
          <w:rFonts w:ascii="Tahoma" w:hAnsi="Tahoma" w:cs="Tahoma"/>
          <w:b/>
          <w:u w:val="single"/>
        </w:rPr>
        <w:t>Declarație de conformitate SR 13600:2025.</w:t>
      </w:r>
    </w:p>
    <w:p w:rsidR="00506975" w:rsidRPr="00BE3371" w:rsidRDefault="00506975" w:rsidP="00506975">
      <w:pPr>
        <w:numPr>
          <w:ilvl w:val="1"/>
          <w:numId w:val="1"/>
        </w:numPr>
        <w:rPr>
          <w:rFonts w:ascii="Tahoma" w:hAnsi="Tahoma" w:cs="Tahoma"/>
        </w:rPr>
      </w:pPr>
      <w:r>
        <w:rPr>
          <w:rFonts w:ascii="Tahoma" w:hAnsi="Tahoma" w:cs="Tahoma"/>
        </w:rPr>
        <w:t xml:space="preserve">Certificat ISO 9001 </w:t>
      </w:r>
    </w:p>
    <w:p w:rsidR="00506975" w:rsidRPr="00BE3371" w:rsidRDefault="00506975" w:rsidP="00506975">
      <w:pPr>
        <w:ind w:left="720"/>
        <w:rPr>
          <w:rFonts w:ascii="Tahoma" w:hAnsi="Tahoma" w:cs="Tahoma"/>
        </w:rPr>
      </w:pPr>
    </w:p>
    <w:p w:rsidR="00506975" w:rsidRPr="00530621" w:rsidRDefault="00506975" w:rsidP="00506975">
      <w:pPr>
        <w:pStyle w:val="ListParagraph"/>
        <w:numPr>
          <w:ilvl w:val="0"/>
          <w:numId w:val="7"/>
        </w:numPr>
        <w:jc w:val="both"/>
        <w:rPr>
          <w:rFonts w:ascii="Tahoma" w:hAnsi="Tahoma" w:cs="Tahoma"/>
          <w:b/>
          <w:bCs/>
          <w:lang w:val="fr-FR"/>
        </w:rPr>
      </w:pPr>
      <w:r w:rsidRPr="00530621">
        <w:rPr>
          <w:rFonts w:ascii="Tahoma" w:hAnsi="Tahoma" w:cs="Tahoma"/>
          <w:b/>
          <w:bCs/>
          <w:lang w:val="fr-FR"/>
        </w:rPr>
        <w:t xml:space="preserve">PLĂCUȚE DE ÎNREGISTRARE  TIP </w:t>
      </w:r>
      <w:r>
        <w:rPr>
          <w:rFonts w:ascii="Tahoma" w:hAnsi="Tahoma" w:cs="Tahoma"/>
          <w:b/>
          <w:bCs/>
          <w:lang w:val="fr-FR"/>
        </w:rPr>
        <w:t>C</w:t>
      </w:r>
    </w:p>
    <w:p w:rsidR="00506975" w:rsidRPr="00530621" w:rsidRDefault="00506975" w:rsidP="00506975">
      <w:pPr>
        <w:ind w:left="360"/>
        <w:jc w:val="both"/>
        <w:rPr>
          <w:rFonts w:ascii="Tahoma" w:hAnsi="Tahoma" w:cs="Tahoma"/>
          <w:bCs/>
          <w:lang w:val="fr-FR"/>
        </w:rPr>
      </w:pPr>
      <w:r w:rsidRPr="00530621">
        <w:rPr>
          <w:rFonts w:ascii="Tahoma" w:hAnsi="Tahoma" w:cs="Tahoma"/>
          <w:b/>
          <w:bCs/>
          <w:lang w:val="fr-FR"/>
        </w:rPr>
        <w:t>Date generale</w:t>
      </w:r>
    </w:p>
    <w:p w:rsidR="00506975" w:rsidRDefault="00506975" w:rsidP="00506975">
      <w:pPr>
        <w:numPr>
          <w:ilvl w:val="0"/>
          <w:numId w:val="1"/>
        </w:numPr>
        <w:rPr>
          <w:rFonts w:ascii="Tahoma" w:hAnsi="Tahoma" w:cs="Tahoma"/>
          <w:lang w:val="fr-FR"/>
        </w:rPr>
      </w:pPr>
      <w:r w:rsidRPr="00823443">
        <w:rPr>
          <w:rFonts w:ascii="Tahoma" w:hAnsi="Tahoma" w:cs="Tahoma"/>
          <w:b/>
          <w:bCs/>
          <w:lang w:val="fr-FR"/>
        </w:rPr>
        <w:t>Denumirea</w:t>
      </w:r>
      <w:r>
        <w:rPr>
          <w:rFonts w:ascii="Tahoma" w:hAnsi="Tahoma" w:cs="Tahoma"/>
          <w:b/>
          <w:bCs/>
          <w:lang w:val="fr-FR"/>
        </w:rPr>
        <w:t xml:space="preserve"> </w:t>
      </w:r>
      <w:r w:rsidRPr="00823443">
        <w:rPr>
          <w:rFonts w:ascii="Tahoma" w:hAnsi="Tahoma" w:cs="Tahoma"/>
          <w:b/>
          <w:bCs/>
          <w:lang w:val="fr-FR"/>
        </w:rPr>
        <w:t>achiziției:</w:t>
      </w:r>
      <w:r>
        <w:rPr>
          <w:rFonts w:ascii="Tahoma" w:hAnsi="Tahoma" w:cs="Tahoma"/>
          <w:b/>
          <w:bCs/>
          <w:lang w:val="fr-FR"/>
        </w:rPr>
        <w:t xml:space="preserve"> </w:t>
      </w:r>
      <w:r w:rsidRPr="00823443">
        <w:rPr>
          <w:rFonts w:ascii="Tahoma" w:hAnsi="Tahoma" w:cs="Tahoma"/>
          <w:lang w:val="fr-FR"/>
        </w:rPr>
        <w:t>Plăcuțe de în</w:t>
      </w:r>
      <w:r>
        <w:rPr>
          <w:rFonts w:ascii="Tahoma" w:hAnsi="Tahoma" w:cs="Tahoma"/>
          <w:lang w:val="fr-FR"/>
        </w:rPr>
        <w:t xml:space="preserve">registrare </w:t>
      </w:r>
      <w:r w:rsidRPr="00823443">
        <w:rPr>
          <w:rFonts w:ascii="Tahoma" w:hAnsi="Tahoma" w:cs="Tahoma"/>
          <w:lang w:val="fr-FR"/>
        </w:rPr>
        <w:t xml:space="preserve"> </w:t>
      </w:r>
      <w:r>
        <w:rPr>
          <w:rFonts w:ascii="Tahoma" w:hAnsi="Tahoma" w:cs="Tahoma"/>
          <w:lang w:val="fr-FR"/>
        </w:rPr>
        <w:t xml:space="preserve">- </w:t>
      </w:r>
      <w:r w:rsidRPr="00530621">
        <w:rPr>
          <w:rFonts w:ascii="Tahoma" w:hAnsi="Tahoma" w:cs="Tahoma"/>
          <w:b/>
          <w:lang w:val="fr-FR"/>
        </w:rPr>
        <w:t xml:space="preserve">Tip </w:t>
      </w:r>
      <w:r>
        <w:rPr>
          <w:rFonts w:ascii="Tahoma" w:hAnsi="Tahoma" w:cs="Tahoma"/>
          <w:b/>
          <w:lang w:val="fr-FR"/>
        </w:rPr>
        <w:t>C</w:t>
      </w:r>
      <w:r w:rsidRPr="00530621">
        <w:rPr>
          <w:rFonts w:ascii="Tahoma" w:hAnsi="Tahoma" w:cs="Tahoma"/>
          <w:b/>
          <w:lang w:val="fr-FR"/>
        </w:rPr>
        <w:t xml:space="preserve"> </w:t>
      </w:r>
    </w:p>
    <w:p w:rsidR="00506975" w:rsidRPr="00823443" w:rsidRDefault="00506975" w:rsidP="00506975">
      <w:pPr>
        <w:numPr>
          <w:ilvl w:val="0"/>
          <w:numId w:val="1"/>
        </w:numPr>
        <w:rPr>
          <w:rFonts w:ascii="Tahoma" w:hAnsi="Tahoma" w:cs="Tahoma"/>
          <w:lang w:val="fr-FR"/>
        </w:rPr>
      </w:pPr>
      <w:r>
        <w:rPr>
          <w:rFonts w:ascii="Tahoma" w:hAnsi="Tahoma" w:cs="Tahoma"/>
          <w:b/>
          <w:lang w:val="fr-FR"/>
        </w:rPr>
        <w:t>D</w:t>
      </w:r>
      <w:r w:rsidRPr="00506975">
        <w:rPr>
          <w:rFonts w:ascii="Tahoma" w:hAnsi="Tahoma" w:cs="Tahoma"/>
          <w:b/>
          <w:lang w:val="fr-FR"/>
        </w:rPr>
        <w:t>imensiune (</w:t>
      </w:r>
      <w:r>
        <w:rPr>
          <w:rFonts w:ascii="Tahoma" w:hAnsi="Tahoma" w:cs="Tahoma"/>
          <w:b/>
          <w:lang w:val="fr-FR"/>
        </w:rPr>
        <w:t>24</w:t>
      </w:r>
      <w:r w:rsidRPr="00506975">
        <w:rPr>
          <w:rFonts w:ascii="Tahoma" w:hAnsi="Tahoma" w:cs="Tahoma"/>
          <w:b/>
          <w:lang w:val="fr-FR"/>
        </w:rPr>
        <w:t>0×1</w:t>
      </w:r>
      <w:r>
        <w:rPr>
          <w:rFonts w:ascii="Tahoma" w:hAnsi="Tahoma" w:cs="Tahoma"/>
          <w:b/>
          <w:lang w:val="fr-FR"/>
        </w:rPr>
        <w:t>3</w:t>
      </w:r>
      <w:r w:rsidRPr="00506975">
        <w:rPr>
          <w:rFonts w:ascii="Tahoma" w:hAnsi="Tahoma" w:cs="Tahoma"/>
          <w:b/>
          <w:lang w:val="fr-FR"/>
        </w:rPr>
        <w:t>0 )mm ±2,4mm</w:t>
      </w:r>
      <w:r>
        <w:rPr>
          <w:rFonts w:ascii="Tahoma" w:hAnsi="Tahoma" w:cs="Tahoma"/>
          <w:lang w:val="fr-FR"/>
        </w:rPr>
        <w:t xml:space="preserve"> </w:t>
      </w:r>
      <w:r w:rsidRPr="00823443">
        <w:rPr>
          <w:rFonts w:ascii="Tahoma" w:hAnsi="Tahoma" w:cs="Tahoma"/>
          <w:lang w:val="fr-FR"/>
        </w:rPr>
        <w:t>– fond galben</w:t>
      </w:r>
      <w:r>
        <w:rPr>
          <w:rFonts w:ascii="Tahoma" w:hAnsi="Tahoma" w:cs="Tahoma"/>
          <w:lang w:val="fr-FR"/>
        </w:rPr>
        <w:t xml:space="preserve"> retroreflectorizant cu simblori de securitate și autenticitate.</w:t>
      </w:r>
    </w:p>
    <w:p w:rsidR="00506975" w:rsidRDefault="00506975" w:rsidP="00506975">
      <w:pPr>
        <w:numPr>
          <w:ilvl w:val="0"/>
          <w:numId w:val="1"/>
        </w:numPr>
        <w:rPr>
          <w:rFonts w:ascii="Tahoma" w:hAnsi="Tahoma" w:cs="Tahoma"/>
          <w:lang w:val="fr-FR"/>
        </w:rPr>
      </w:pPr>
      <w:r w:rsidRPr="004F1807">
        <w:rPr>
          <w:rFonts w:ascii="Tahoma" w:hAnsi="Tahoma" w:cs="Tahoma"/>
          <w:b/>
          <w:bCs/>
          <w:lang w:val="fr-FR"/>
        </w:rPr>
        <w:t>CPV corespunzător:</w:t>
      </w:r>
      <w:r w:rsidRPr="004F1807">
        <w:rPr>
          <w:rFonts w:ascii="Tahoma" w:hAnsi="Tahoma" w:cs="Tahoma"/>
          <w:lang w:val="fr-FR"/>
        </w:rPr>
        <w:t xml:space="preserve"> 444234</w:t>
      </w:r>
      <w:r w:rsidR="003D15DF">
        <w:rPr>
          <w:rFonts w:ascii="Tahoma" w:hAnsi="Tahoma" w:cs="Tahoma"/>
          <w:lang w:val="fr-FR"/>
        </w:rPr>
        <w:t>50-0</w:t>
      </w:r>
      <w:r w:rsidRPr="004F1807">
        <w:rPr>
          <w:rFonts w:ascii="Tahoma" w:hAnsi="Tahoma" w:cs="Tahoma"/>
          <w:lang w:val="fr-FR"/>
        </w:rPr>
        <w:t xml:space="preserve"> – Plăcuțe de înr</w:t>
      </w:r>
      <w:r>
        <w:rPr>
          <w:rFonts w:ascii="Tahoma" w:hAnsi="Tahoma" w:cs="Tahoma"/>
          <w:lang w:val="fr-FR"/>
        </w:rPr>
        <w:t>egistrare</w:t>
      </w:r>
    </w:p>
    <w:p w:rsidR="00506975" w:rsidRDefault="00506975" w:rsidP="00506975">
      <w:pPr>
        <w:numPr>
          <w:ilvl w:val="0"/>
          <w:numId w:val="1"/>
        </w:numPr>
        <w:rPr>
          <w:rFonts w:ascii="Tahoma" w:hAnsi="Tahoma" w:cs="Tahoma"/>
          <w:lang w:val="fr-FR"/>
        </w:rPr>
      </w:pPr>
      <w:r>
        <w:rPr>
          <w:rFonts w:ascii="Tahoma" w:hAnsi="Tahoma" w:cs="Tahoma"/>
          <w:b/>
          <w:bCs/>
          <w:lang w:val="fr-FR"/>
        </w:rPr>
        <w:t>Support rigid –</w:t>
      </w:r>
      <w:r>
        <w:rPr>
          <w:rFonts w:ascii="Tahoma" w:hAnsi="Tahoma" w:cs="Tahoma"/>
          <w:lang w:val="fr-FR"/>
        </w:rPr>
        <w:t xml:space="preserve"> tablă de aluminiu cu grosimea de 1mm conform SR EN 573-3 (SR 13699 :2025, art. 4.2.1) cu bordură realizată prin ambutisare</w:t>
      </w:r>
    </w:p>
    <w:p w:rsidR="00506975" w:rsidRDefault="00506975" w:rsidP="00506975">
      <w:pPr>
        <w:numPr>
          <w:ilvl w:val="0"/>
          <w:numId w:val="1"/>
        </w:numPr>
        <w:rPr>
          <w:rFonts w:ascii="Tahoma" w:hAnsi="Tahoma" w:cs="Tahoma"/>
          <w:lang w:val="fr-FR"/>
        </w:rPr>
      </w:pPr>
      <w:r>
        <w:rPr>
          <w:rFonts w:ascii="Tahoma" w:hAnsi="Tahoma" w:cs="Tahoma"/>
          <w:b/>
          <w:bCs/>
          <w:lang w:val="fr-FR"/>
        </w:rPr>
        <w:t>Culoare –</w:t>
      </w:r>
      <w:r>
        <w:rPr>
          <w:rFonts w:ascii="Tahoma" w:hAnsi="Tahoma" w:cs="Tahoma"/>
          <w:lang w:val="fr-FR"/>
        </w:rPr>
        <w:t xml:space="preserve"> galbenă strat retroreflectorizant (SR 13600 :2025, art. 4.2.2.)</w:t>
      </w:r>
    </w:p>
    <w:p w:rsidR="00506975" w:rsidRDefault="00506975" w:rsidP="00506975">
      <w:pPr>
        <w:numPr>
          <w:ilvl w:val="0"/>
          <w:numId w:val="1"/>
        </w:numPr>
        <w:rPr>
          <w:rFonts w:ascii="Tahoma" w:hAnsi="Tahoma" w:cs="Tahoma"/>
          <w:lang w:val="fr-FR"/>
        </w:rPr>
      </w:pPr>
      <w:r>
        <w:rPr>
          <w:rFonts w:ascii="Tahoma" w:hAnsi="Tahoma" w:cs="Tahoma"/>
          <w:b/>
          <w:bCs/>
          <w:lang w:val="fr-FR"/>
        </w:rPr>
        <w:lastRenderedPageBreak/>
        <w:t>Incorporarea structurală a simbolurilor de securitate –</w:t>
      </w:r>
      <w:r>
        <w:rPr>
          <w:rFonts w:ascii="Tahoma" w:hAnsi="Tahoma" w:cs="Tahoma"/>
          <w:lang w:val="fr-FR"/>
        </w:rPr>
        <w:t xml:space="preserve"> simblolul de autenticitate - harta României cu inscriptia RO și simbolul de securitate – dungi vălurite amplasate conform SR 13600 :2025 și vizibile din unghiuri stricte de observare.</w:t>
      </w:r>
    </w:p>
    <w:p w:rsidR="00506975" w:rsidRDefault="00506975" w:rsidP="00506975">
      <w:pPr>
        <w:numPr>
          <w:ilvl w:val="0"/>
          <w:numId w:val="1"/>
        </w:numPr>
        <w:rPr>
          <w:rFonts w:ascii="Tahoma" w:hAnsi="Tahoma" w:cs="Tahoma"/>
          <w:lang w:val="fr-FR"/>
        </w:rPr>
      </w:pPr>
      <w:r>
        <w:rPr>
          <w:rFonts w:ascii="Tahoma" w:hAnsi="Tahoma" w:cs="Tahoma"/>
          <w:b/>
          <w:bCs/>
          <w:lang w:val="fr-FR"/>
        </w:rPr>
        <w:t>Bordura, literele și cifrele se execută prin ambutisare.</w:t>
      </w:r>
    </w:p>
    <w:p w:rsidR="00506975" w:rsidRPr="00663FAE" w:rsidRDefault="00506975" w:rsidP="00506975">
      <w:pPr>
        <w:numPr>
          <w:ilvl w:val="0"/>
          <w:numId w:val="1"/>
        </w:numPr>
        <w:rPr>
          <w:rFonts w:ascii="Tahoma" w:hAnsi="Tahoma" w:cs="Tahoma"/>
          <w:b/>
          <w:lang w:val="fr-FR"/>
        </w:rPr>
      </w:pPr>
      <w:r w:rsidRPr="00663FAE">
        <w:rPr>
          <w:rFonts w:ascii="Tahoma" w:hAnsi="Tahoma" w:cs="Tahoma"/>
          <w:b/>
          <w:lang w:val="fr-FR"/>
        </w:rPr>
        <w:t>Imprimarea se face cu ribon negru</w:t>
      </w:r>
      <w:r>
        <w:rPr>
          <w:rFonts w:ascii="Tahoma" w:hAnsi="Tahoma" w:cs="Tahoma"/>
          <w:b/>
          <w:lang w:val="fr-FR"/>
        </w:rPr>
        <w:t>.</w:t>
      </w:r>
    </w:p>
    <w:p w:rsidR="00506975" w:rsidRPr="00663FAE" w:rsidRDefault="00506975" w:rsidP="00506975">
      <w:pPr>
        <w:numPr>
          <w:ilvl w:val="0"/>
          <w:numId w:val="1"/>
        </w:numPr>
        <w:rPr>
          <w:rFonts w:ascii="Tahoma" w:hAnsi="Tahoma" w:cs="Tahoma"/>
          <w:lang w:val="fr-FR"/>
        </w:rPr>
      </w:pPr>
      <w:r w:rsidRPr="004F1807">
        <w:rPr>
          <w:rFonts w:ascii="Tahoma" w:hAnsi="Tahoma" w:cs="Tahoma"/>
          <w:b/>
          <w:bCs/>
        </w:rPr>
        <w:t>Cantitate estimată:</w:t>
      </w:r>
      <w:r>
        <w:rPr>
          <w:rFonts w:ascii="Tahoma" w:hAnsi="Tahoma" w:cs="Tahoma"/>
          <w:b/>
          <w:bCs/>
        </w:rPr>
        <w:t xml:space="preserve"> _____________</w:t>
      </w:r>
      <w:r w:rsidRPr="004F1807">
        <w:rPr>
          <w:rFonts w:ascii="Tahoma" w:hAnsi="Tahoma" w:cs="Tahoma"/>
          <w:b/>
          <w:bCs/>
        </w:rPr>
        <w:t xml:space="preserve"> </w:t>
      </w:r>
    </w:p>
    <w:p w:rsidR="00506975" w:rsidRPr="00663FAE" w:rsidRDefault="00506975" w:rsidP="00506975">
      <w:pPr>
        <w:numPr>
          <w:ilvl w:val="0"/>
          <w:numId w:val="1"/>
        </w:numPr>
        <w:rPr>
          <w:rFonts w:ascii="Tahoma" w:hAnsi="Tahoma" w:cs="Tahoma"/>
          <w:lang w:val="fr-FR"/>
        </w:rPr>
      </w:pPr>
      <w:r>
        <w:rPr>
          <w:rFonts w:ascii="Tahoma" w:hAnsi="Tahoma" w:cs="Tahoma"/>
          <w:b/>
          <w:bCs/>
        </w:rPr>
        <w:t xml:space="preserve">Inscripționarea plăcuțelor se va realiza cu numere formate din 5 cifre, </w:t>
      </w:r>
    </w:p>
    <w:p w:rsidR="00506975" w:rsidRPr="004F1807" w:rsidRDefault="00506975" w:rsidP="00506975">
      <w:pPr>
        <w:ind w:left="360"/>
        <w:rPr>
          <w:rFonts w:ascii="Tahoma" w:hAnsi="Tahoma" w:cs="Tahoma"/>
          <w:lang w:val="fr-FR"/>
        </w:rPr>
      </w:pPr>
      <w:r w:rsidRPr="00663FAE">
        <w:rPr>
          <w:rFonts w:ascii="Tahoma" w:hAnsi="Tahoma" w:cs="Tahoma"/>
          <w:b/>
          <w:bCs/>
          <w:lang w:val="fr-FR"/>
        </w:rPr>
        <w:t>Cupri</w:t>
      </w:r>
      <w:r>
        <w:rPr>
          <w:rFonts w:ascii="Tahoma" w:hAnsi="Tahoma" w:cs="Tahoma"/>
          <w:b/>
          <w:bCs/>
          <w:lang w:val="fr-FR"/>
        </w:rPr>
        <w:t xml:space="preserve">nse în intervalul de la numărul __________ </w:t>
      </w:r>
      <w:r w:rsidRPr="00663FAE">
        <w:rPr>
          <w:rFonts w:ascii="Tahoma" w:hAnsi="Tahoma" w:cs="Tahoma"/>
          <w:b/>
          <w:bCs/>
          <w:lang w:val="fr-FR"/>
        </w:rPr>
        <w:t>la numărul</w:t>
      </w:r>
      <w:r>
        <w:rPr>
          <w:rFonts w:ascii="Tahoma" w:hAnsi="Tahoma" w:cs="Tahoma"/>
          <w:b/>
          <w:bCs/>
          <w:lang w:val="fr-FR"/>
        </w:rPr>
        <w:t xml:space="preserve"> _________</w:t>
      </w:r>
    </w:p>
    <w:p w:rsidR="00506975" w:rsidRDefault="00506975" w:rsidP="00506975">
      <w:pPr>
        <w:numPr>
          <w:ilvl w:val="0"/>
          <w:numId w:val="1"/>
        </w:numPr>
        <w:rPr>
          <w:rFonts w:ascii="Tahoma" w:hAnsi="Tahoma" w:cs="Tahoma"/>
          <w:lang w:val="fr-FR"/>
        </w:rPr>
      </w:pPr>
      <w:r w:rsidRPr="004F1807">
        <w:rPr>
          <w:rFonts w:ascii="Tahoma" w:hAnsi="Tahoma" w:cs="Tahoma"/>
          <w:b/>
          <w:bCs/>
          <w:lang w:val="fr-FR"/>
        </w:rPr>
        <w:t>Durata</w:t>
      </w:r>
      <w:r>
        <w:rPr>
          <w:rFonts w:ascii="Tahoma" w:hAnsi="Tahoma" w:cs="Tahoma"/>
          <w:b/>
          <w:bCs/>
          <w:lang w:val="fr-FR"/>
        </w:rPr>
        <w:t xml:space="preserve"> </w:t>
      </w:r>
      <w:r w:rsidRPr="004F1807">
        <w:rPr>
          <w:rFonts w:ascii="Tahoma" w:hAnsi="Tahoma" w:cs="Tahoma"/>
          <w:b/>
          <w:bCs/>
          <w:lang w:val="fr-FR"/>
        </w:rPr>
        <w:t>contractului:</w:t>
      </w:r>
      <w:r>
        <w:rPr>
          <w:rFonts w:ascii="Tahoma" w:hAnsi="Tahoma" w:cs="Tahoma"/>
          <w:b/>
          <w:bCs/>
          <w:lang w:val="fr-FR"/>
        </w:rPr>
        <w:t xml:space="preserve"> </w:t>
      </w:r>
      <w:r w:rsidRPr="004F1807">
        <w:rPr>
          <w:rFonts w:ascii="Tahoma" w:hAnsi="Tahoma" w:cs="Tahoma"/>
          <w:lang w:val="fr-FR"/>
        </w:rPr>
        <w:t>3</w:t>
      </w:r>
      <w:r w:rsidR="00C91670">
        <w:rPr>
          <w:rFonts w:ascii="Tahoma" w:hAnsi="Tahoma" w:cs="Tahoma"/>
          <w:lang w:val="fr-FR"/>
        </w:rPr>
        <w:t xml:space="preserve"> </w:t>
      </w:r>
      <w:r w:rsidRPr="004F1807">
        <w:rPr>
          <w:rFonts w:ascii="Tahoma" w:hAnsi="Tahoma" w:cs="Tahoma"/>
          <w:lang w:val="fr-FR"/>
        </w:rPr>
        <w:t>luni de la semnare</w:t>
      </w:r>
      <w:r>
        <w:rPr>
          <w:rFonts w:ascii="Tahoma" w:hAnsi="Tahoma" w:cs="Tahoma"/>
          <w:lang w:val="fr-FR"/>
        </w:rPr>
        <w:t xml:space="preserve"> </w:t>
      </w:r>
      <w:r w:rsidRPr="004F1807">
        <w:rPr>
          <w:rFonts w:ascii="Tahoma" w:hAnsi="Tahoma" w:cs="Tahoma"/>
          <w:lang w:val="fr-FR"/>
        </w:rPr>
        <w:t>cu livrare</w:t>
      </w:r>
      <w:r>
        <w:rPr>
          <w:rFonts w:ascii="Tahoma" w:hAnsi="Tahoma" w:cs="Tahoma"/>
          <w:lang w:val="fr-FR"/>
        </w:rPr>
        <w:t xml:space="preserve"> </w:t>
      </w:r>
      <w:r w:rsidRPr="004F1807">
        <w:rPr>
          <w:rFonts w:ascii="Tahoma" w:hAnsi="Tahoma" w:cs="Tahoma"/>
          <w:lang w:val="fr-FR"/>
        </w:rPr>
        <w:t>e</w:t>
      </w:r>
      <w:r>
        <w:rPr>
          <w:rFonts w:ascii="Tahoma" w:hAnsi="Tahoma" w:cs="Tahoma"/>
          <w:lang w:val="fr-FR"/>
        </w:rPr>
        <w:t>ș</w:t>
      </w:r>
      <w:r w:rsidRPr="004F1807">
        <w:rPr>
          <w:rFonts w:ascii="Tahoma" w:hAnsi="Tahoma" w:cs="Tahoma"/>
          <w:lang w:val="fr-FR"/>
        </w:rPr>
        <w:t>alonat</w:t>
      </w:r>
      <w:r>
        <w:rPr>
          <w:rFonts w:ascii="Tahoma" w:hAnsi="Tahoma" w:cs="Tahoma"/>
          <w:lang w:val="fr-FR"/>
        </w:rPr>
        <w:t xml:space="preserve">ă </w:t>
      </w:r>
      <w:r w:rsidRPr="004F1807">
        <w:rPr>
          <w:rFonts w:ascii="Tahoma" w:hAnsi="Tahoma" w:cs="Tahoma"/>
          <w:lang w:val="fr-FR"/>
        </w:rPr>
        <w:t>sau</w:t>
      </w:r>
      <w:r>
        <w:rPr>
          <w:rFonts w:ascii="Tahoma" w:hAnsi="Tahoma" w:cs="Tahoma"/>
          <w:lang w:val="fr-FR"/>
        </w:rPr>
        <w:t xml:space="preserve"> </w:t>
      </w:r>
      <w:r w:rsidRPr="004F1807">
        <w:rPr>
          <w:rFonts w:ascii="Tahoma" w:hAnsi="Tahoma" w:cs="Tahoma"/>
          <w:lang w:val="fr-FR"/>
        </w:rPr>
        <w:t>livrare unic</w:t>
      </w:r>
      <w:r>
        <w:rPr>
          <w:rFonts w:ascii="Tahoma" w:hAnsi="Tahoma" w:cs="Tahoma"/>
          <w:lang w:val="fr-FR"/>
        </w:rPr>
        <w:t>ă</w:t>
      </w:r>
    </w:p>
    <w:p w:rsidR="00506975" w:rsidRPr="00BE3371" w:rsidRDefault="00506975" w:rsidP="00506975">
      <w:pPr>
        <w:numPr>
          <w:ilvl w:val="0"/>
          <w:numId w:val="1"/>
        </w:numPr>
        <w:rPr>
          <w:rFonts w:ascii="Tahoma" w:hAnsi="Tahoma" w:cs="Tahoma"/>
        </w:rPr>
      </w:pPr>
      <w:r w:rsidRPr="00BE3371">
        <w:rPr>
          <w:rFonts w:ascii="Tahoma" w:hAnsi="Tahoma" w:cs="Tahoma"/>
          <w:b/>
          <w:bCs/>
        </w:rPr>
        <w:t>Rezistență la condiții extreme:</w:t>
      </w:r>
    </w:p>
    <w:p w:rsidR="00506975" w:rsidRPr="00BE3371" w:rsidRDefault="00506975" w:rsidP="00506975">
      <w:pPr>
        <w:numPr>
          <w:ilvl w:val="1"/>
          <w:numId w:val="1"/>
        </w:numPr>
        <w:rPr>
          <w:rFonts w:ascii="Tahoma" w:hAnsi="Tahoma" w:cs="Tahoma"/>
        </w:rPr>
      </w:pPr>
      <w:r w:rsidRPr="00BE3371">
        <w:rPr>
          <w:rFonts w:ascii="Tahoma" w:hAnsi="Tahoma" w:cs="Tahoma"/>
        </w:rPr>
        <w:t>Temperatură: –25°C…+55°C.</w:t>
      </w:r>
    </w:p>
    <w:p w:rsidR="00506975" w:rsidRPr="00BE3371" w:rsidRDefault="00506975" w:rsidP="00506975">
      <w:pPr>
        <w:numPr>
          <w:ilvl w:val="1"/>
          <w:numId w:val="1"/>
        </w:numPr>
        <w:rPr>
          <w:rFonts w:ascii="Tahoma" w:hAnsi="Tahoma" w:cs="Tahoma"/>
        </w:rPr>
      </w:pPr>
      <w:r w:rsidRPr="00BE3371">
        <w:rPr>
          <w:rFonts w:ascii="Tahoma" w:hAnsi="Tahoma" w:cs="Tahoma"/>
        </w:rPr>
        <w:t>Impact mecanic, apă, ceață</w:t>
      </w:r>
      <w:r>
        <w:rPr>
          <w:rFonts w:ascii="Tahoma" w:hAnsi="Tahoma" w:cs="Tahoma"/>
        </w:rPr>
        <w:t xml:space="preserve"> </w:t>
      </w:r>
      <w:r w:rsidRPr="00BE3371">
        <w:rPr>
          <w:rFonts w:ascii="Tahoma" w:hAnsi="Tahoma" w:cs="Tahoma"/>
        </w:rPr>
        <w:t>salină, combustibili</w:t>
      </w:r>
      <w:r>
        <w:rPr>
          <w:rFonts w:ascii="Tahoma" w:hAnsi="Tahoma" w:cs="Tahoma"/>
        </w:rPr>
        <w:t xml:space="preserve"> </w:t>
      </w:r>
      <w:r w:rsidRPr="00BE3371">
        <w:rPr>
          <w:rFonts w:ascii="Tahoma" w:hAnsi="Tahoma" w:cs="Tahoma"/>
        </w:rPr>
        <w:t>lichizi, detergenți.</w:t>
      </w:r>
    </w:p>
    <w:p w:rsidR="00506975" w:rsidRPr="00823443" w:rsidRDefault="00506975" w:rsidP="00506975">
      <w:pPr>
        <w:numPr>
          <w:ilvl w:val="0"/>
          <w:numId w:val="1"/>
        </w:numPr>
        <w:rPr>
          <w:rFonts w:ascii="Tahoma" w:hAnsi="Tahoma" w:cs="Tahoma"/>
          <w:lang w:val="fr-FR"/>
        </w:rPr>
      </w:pPr>
      <w:r w:rsidRPr="00823443">
        <w:rPr>
          <w:rFonts w:ascii="Tahoma" w:hAnsi="Tahoma" w:cs="Tahoma"/>
          <w:b/>
          <w:bCs/>
          <w:lang w:val="fr-FR"/>
        </w:rPr>
        <w:t>Durată de viață:</w:t>
      </w:r>
      <w:r w:rsidRPr="00823443">
        <w:rPr>
          <w:rFonts w:ascii="Tahoma" w:hAnsi="Tahoma" w:cs="Tahoma"/>
          <w:lang w:val="fr-FR"/>
        </w:rPr>
        <w:t xml:space="preserve"> Minim 6 ani.</w:t>
      </w:r>
    </w:p>
    <w:p w:rsidR="00506975" w:rsidRPr="00823443" w:rsidRDefault="00506975" w:rsidP="00506975">
      <w:pPr>
        <w:numPr>
          <w:ilvl w:val="0"/>
          <w:numId w:val="1"/>
        </w:numPr>
        <w:rPr>
          <w:rFonts w:ascii="Tahoma" w:hAnsi="Tahoma" w:cs="Tahoma"/>
          <w:lang w:val="fr-FR"/>
        </w:rPr>
      </w:pPr>
      <w:r w:rsidRPr="00823443">
        <w:rPr>
          <w:rFonts w:ascii="Tahoma" w:hAnsi="Tahoma" w:cs="Tahoma"/>
          <w:b/>
          <w:bCs/>
          <w:lang w:val="fr-FR"/>
        </w:rPr>
        <w:t>Garanție:</w:t>
      </w:r>
      <w:r w:rsidRPr="00823443">
        <w:rPr>
          <w:rFonts w:ascii="Tahoma" w:hAnsi="Tahoma" w:cs="Tahoma"/>
          <w:lang w:val="fr-FR"/>
        </w:rPr>
        <w:t xml:space="preserve"> 6 ani pentru material și</w:t>
      </w:r>
      <w:r>
        <w:rPr>
          <w:rFonts w:ascii="Tahoma" w:hAnsi="Tahoma" w:cs="Tahoma"/>
          <w:lang w:val="fr-FR"/>
        </w:rPr>
        <w:t xml:space="preserve"> </w:t>
      </w:r>
      <w:r w:rsidRPr="00823443">
        <w:rPr>
          <w:rFonts w:ascii="Tahoma" w:hAnsi="Tahoma" w:cs="Tahoma"/>
          <w:lang w:val="fr-FR"/>
        </w:rPr>
        <w:t>execuție.</w:t>
      </w:r>
    </w:p>
    <w:p w:rsidR="00506975" w:rsidRPr="00BE3371" w:rsidRDefault="00506975" w:rsidP="00506975">
      <w:pPr>
        <w:numPr>
          <w:ilvl w:val="0"/>
          <w:numId w:val="1"/>
        </w:numPr>
        <w:rPr>
          <w:rFonts w:ascii="Tahoma" w:hAnsi="Tahoma" w:cs="Tahoma"/>
        </w:rPr>
      </w:pPr>
      <w:r w:rsidRPr="00BE3371">
        <w:rPr>
          <w:rFonts w:ascii="Tahoma" w:hAnsi="Tahoma" w:cs="Tahoma"/>
          <w:b/>
          <w:bCs/>
        </w:rPr>
        <w:t>Certificări</w:t>
      </w:r>
      <w:r>
        <w:rPr>
          <w:rFonts w:ascii="Tahoma" w:hAnsi="Tahoma" w:cs="Tahoma"/>
          <w:b/>
          <w:bCs/>
        </w:rPr>
        <w:t xml:space="preserve"> </w:t>
      </w:r>
      <w:r w:rsidRPr="00BE3371">
        <w:rPr>
          <w:rFonts w:ascii="Tahoma" w:hAnsi="Tahoma" w:cs="Tahoma"/>
          <w:b/>
          <w:bCs/>
        </w:rPr>
        <w:t>obligatorii:</w:t>
      </w:r>
    </w:p>
    <w:p w:rsidR="00506975" w:rsidRPr="00506975" w:rsidRDefault="00506975" w:rsidP="00506975">
      <w:pPr>
        <w:numPr>
          <w:ilvl w:val="1"/>
          <w:numId w:val="1"/>
        </w:numPr>
        <w:rPr>
          <w:rFonts w:ascii="Tahoma" w:hAnsi="Tahoma" w:cs="Tahoma"/>
          <w:b/>
          <w:u w:val="single"/>
        </w:rPr>
      </w:pPr>
      <w:r w:rsidRPr="00506975">
        <w:rPr>
          <w:rFonts w:ascii="Tahoma" w:hAnsi="Tahoma" w:cs="Tahoma"/>
          <w:b/>
          <w:u w:val="single"/>
        </w:rPr>
        <w:t>Declarație de conformitate SR 13600:2025.</w:t>
      </w:r>
    </w:p>
    <w:p w:rsidR="00506975" w:rsidRDefault="00506975" w:rsidP="00506975">
      <w:pPr>
        <w:numPr>
          <w:ilvl w:val="1"/>
          <w:numId w:val="1"/>
        </w:numPr>
        <w:rPr>
          <w:rFonts w:ascii="Tahoma" w:hAnsi="Tahoma" w:cs="Tahoma"/>
        </w:rPr>
      </w:pPr>
      <w:r>
        <w:rPr>
          <w:rFonts w:ascii="Tahoma" w:hAnsi="Tahoma" w:cs="Tahoma"/>
        </w:rPr>
        <w:t xml:space="preserve">Certificat ISO 9001 </w:t>
      </w:r>
    </w:p>
    <w:p w:rsidR="00506975" w:rsidRPr="00BE3371" w:rsidRDefault="00506975" w:rsidP="00506975">
      <w:pPr>
        <w:ind w:left="1440"/>
        <w:rPr>
          <w:rFonts w:ascii="Tahoma" w:hAnsi="Tahoma" w:cs="Tahoma"/>
        </w:rPr>
      </w:pPr>
    </w:p>
    <w:p w:rsidR="00506975" w:rsidRPr="00BA5DAB" w:rsidRDefault="00506975" w:rsidP="00506975">
      <w:pPr>
        <w:pStyle w:val="ListParagraph"/>
        <w:numPr>
          <w:ilvl w:val="0"/>
          <w:numId w:val="7"/>
        </w:numPr>
        <w:ind w:left="360"/>
        <w:jc w:val="both"/>
        <w:rPr>
          <w:rFonts w:ascii="Tahoma" w:hAnsi="Tahoma" w:cs="Tahoma"/>
          <w:bCs/>
          <w:lang w:val="fr-FR"/>
        </w:rPr>
      </w:pPr>
      <w:r w:rsidRPr="00506975">
        <w:rPr>
          <w:rFonts w:ascii="Tahoma" w:hAnsi="Tahoma" w:cs="Tahoma"/>
          <w:b/>
          <w:bCs/>
          <w:lang w:val="fr-FR"/>
        </w:rPr>
        <w:t xml:space="preserve">CERTIFICAT DE ÎNREGISTRARE  </w:t>
      </w:r>
    </w:p>
    <w:p w:rsidR="00BA5DAB" w:rsidRPr="00506975" w:rsidRDefault="00BA5DAB" w:rsidP="00BA5DAB">
      <w:pPr>
        <w:pStyle w:val="ListParagraph"/>
        <w:ind w:left="360"/>
        <w:jc w:val="both"/>
        <w:rPr>
          <w:rFonts w:ascii="Tahoma" w:hAnsi="Tahoma" w:cs="Tahoma"/>
          <w:bCs/>
          <w:lang w:val="fr-FR"/>
        </w:rPr>
      </w:pPr>
    </w:p>
    <w:p w:rsidR="00506975" w:rsidRPr="00506975" w:rsidRDefault="00506975" w:rsidP="00506975">
      <w:pPr>
        <w:pStyle w:val="ListParagraph"/>
        <w:ind w:left="360"/>
        <w:jc w:val="both"/>
        <w:rPr>
          <w:rFonts w:ascii="Tahoma" w:hAnsi="Tahoma" w:cs="Tahoma"/>
          <w:bCs/>
          <w:lang w:val="fr-FR"/>
        </w:rPr>
      </w:pPr>
      <w:r w:rsidRPr="00506975">
        <w:rPr>
          <w:rFonts w:ascii="Tahoma" w:hAnsi="Tahoma" w:cs="Tahoma"/>
          <w:b/>
          <w:bCs/>
          <w:lang w:val="fr-FR"/>
        </w:rPr>
        <w:t>Date generale</w:t>
      </w:r>
    </w:p>
    <w:p w:rsidR="00506975" w:rsidRDefault="00506975" w:rsidP="00506975">
      <w:pPr>
        <w:numPr>
          <w:ilvl w:val="0"/>
          <w:numId w:val="1"/>
        </w:numPr>
        <w:rPr>
          <w:rFonts w:ascii="Tahoma" w:hAnsi="Tahoma" w:cs="Tahoma"/>
          <w:lang w:val="fr-FR"/>
        </w:rPr>
      </w:pPr>
      <w:r w:rsidRPr="00823443">
        <w:rPr>
          <w:rFonts w:ascii="Tahoma" w:hAnsi="Tahoma" w:cs="Tahoma"/>
          <w:b/>
          <w:bCs/>
          <w:lang w:val="fr-FR"/>
        </w:rPr>
        <w:t>Denumirea</w:t>
      </w:r>
      <w:r>
        <w:rPr>
          <w:rFonts w:ascii="Tahoma" w:hAnsi="Tahoma" w:cs="Tahoma"/>
          <w:b/>
          <w:bCs/>
          <w:lang w:val="fr-FR"/>
        </w:rPr>
        <w:t xml:space="preserve"> </w:t>
      </w:r>
      <w:r w:rsidRPr="00823443">
        <w:rPr>
          <w:rFonts w:ascii="Tahoma" w:hAnsi="Tahoma" w:cs="Tahoma"/>
          <w:b/>
          <w:bCs/>
          <w:lang w:val="fr-FR"/>
        </w:rPr>
        <w:t>achiziției:</w:t>
      </w:r>
      <w:r>
        <w:rPr>
          <w:rFonts w:ascii="Tahoma" w:hAnsi="Tahoma" w:cs="Tahoma"/>
          <w:b/>
          <w:bCs/>
          <w:lang w:val="fr-FR"/>
        </w:rPr>
        <w:t xml:space="preserve"> </w:t>
      </w:r>
      <w:r>
        <w:rPr>
          <w:rFonts w:ascii="Tahoma" w:hAnsi="Tahoma" w:cs="Tahoma"/>
          <w:lang w:val="fr-FR"/>
        </w:rPr>
        <w:t>Certificat</w:t>
      </w:r>
      <w:r w:rsidRPr="00823443">
        <w:rPr>
          <w:rFonts w:ascii="Tahoma" w:hAnsi="Tahoma" w:cs="Tahoma"/>
          <w:lang w:val="fr-FR"/>
        </w:rPr>
        <w:t xml:space="preserve"> de în</w:t>
      </w:r>
      <w:r>
        <w:rPr>
          <w:rFonts w:ascii="Tahoma" w:hAnsi="Tahoma" w:cs="Tahoma"/>
          <w:lang w:val="fr-FR"/>
        </w:rPr>
        <w:t xml:space="preserve">registrare </w:t>
      </w:r>
      <w:r w:rsidRPr="00823443">
        <w:rPr>
          <w:rFonts w:ascii="Tahoma" w:hAnsi="Tahoma" w:cs="Tahoma"/>
          <w:lang w:val="fr-FR"/>
        </w:rPr>
        <w:t xml:space="preserve"> </w:t>
      </w:r>
    </w:p>
    <w:p w:rsidR="00506975" w:rsidRPr="00823443" w:rsidRDefault="00506975" w:rsidP="00506975">
      <w:pPr>
        <w:numPr>
          <w:ilvl w:val="0"/>
          <w:numId w:val="1"/>
        </w:numPr>
        <w:rPr>
          <w:rFonts w:ascii="Tahoma" w:hAnsi="Tahoma" w:cs="Tahoma"/>
          <w:lang w:val="fr-FR"/>
        </w:rPr>
      </w:pPr>
      <w:r>
        <w:rPr>
          <w:rFonts w:ascii="Tahoma" w:hAnsi="Tahoma" w:cs="Tahoma"/>
          <w:b/>
          <w:lang w:val="fr-FR"/>
        </w:rPr>
        <w:t>D</w:t>
      </w:r>
      <w:r w:rsidRPr="00506975">
        <w:rPr>
          <w:rFonts w:ascii="Tahoma" w:hAnsi="Tahoma" w:cs="Tahoma"/>
          <w:b/>
          <w:lang w:val="fr-FR"/>
        </w:rPr>
        <w:t>imensiune (</w:t>
      </w:r>
      <w:r w:rsidR="000E5CA3">
        <w:rPr>
          <w:rFonts w:ascii="Tahoma" w:hAnsi="Tahoma" w:cs="Tahoma"/>
          <w:b/>
          <w:lang w:val="fr-FR"/>
        </w:rPr>
        <w:t>144</w:t>
      </w:r>
      <w:r w:rsidRPr="00506975">
        <w:rPr>
          <w:rFonts w:ascii="Tahoma" w:hAnsi="Tahoma" w:cs="Tahoma"/>
          <w:b/>
          <w:lang w:val="fr-FR"/>
        </w:rPr>
        <w:t>×11</w:t>
      </w:r>
      <w:r w:rsidR="000E5CA3">
        <w:rPr>
          <w:rFonts w:ascii="Tahoma" w:hAnsi="Tahoma" w:cs="Tahoma"/>
          <w:b/>
          <w:lang w:val="fr-FR"/>
        </w:rPr>
        <w:t>6</w:t>
      </w:r>
      <w:r w:rsidRPr="00506975">
        <w:rPr>
          <w:rFonts w:ascii="Tahoma" w:hAnsi="Tahoma" w:cs="Tahoma"/>
          <w:b/>
          <w:lang w:val="fr-FR"/>
        </w:rPr>
        <w:t xml:space="preserve"> )mm</w:t>
      </w:r>
      <w:r w:rsidRPr="00823443">
        <w:rPr>
          <w:rFonts w:ascii="Tahoma" w:hAnsi="Tahoma" w:cs="Tahoma"/>
          <w:lang w:val="fr-FR"/>
        </w:rPr>
        <w:t xml:space="preserve">– fond </w:t>
      </w:r>
      <w:r w:rsidR="000E5CA3">
        <w:rPr>
          <w:rFonts w:ascii="Tahoma" w:hAnsi="Tahoma" w:cs="Tahoma"/>
          <w:lang w:val="fr-FR"/>
        </w:rPr>
        <w:t>albastru deschis</w:t>
      </w:r>
    </w:p>
    <w:p w:rsidR="00506975" w:rsidRDefault="00506975" w:rsidP="00506975">
      <w:pPr>
        <w:numPr>
          <w:ilvl w:val="0"/>
          <w:numId w:val="1"/>
        </w:numPr>
        <w:rPr>
          <w:rFonts w:ascii="Tahoma" w:hAnsi="Tahoma" w:cs="Tahoma"/>
          <w:lang w:val="fr-FR"/>
        </w:rPr>
      </w:pPr>
      <w:r w:rsidRPr="004F1807">
        <w:rPr>
          <w:rFonts w:ascii="Tahoma" w:hAnsi="Tahoma" w:cs="Tahoma"/>
          <w:b/>
          <w:bCs/>
          <w:lang w:val="fr-FR"/>
        </w:rPr>
        <w:t>CPV corespunzător:</w:t>
      </w:r>
      <w:r w:rsidRPr="004F1807">
        <w:rPr>
          <w:rFonts w:ascii="Tahoma" w:hAnsi="Tahoma" w:cs="Tahoma"/>
          <w:lang w:val="fr-FR"/>
        </w:rPr>
        <w:t xml:space="preserve"> </w:t>
      </w:r>
      <w:r w:rsidR="003D15DF">
        <w:rPr>
          <w:rFonts w:ascii="Tahoma" w:hAnsi="Tahoma" w:cs="Tahoma"/>
          <w:lang w:val="fr-FR"/>
        </w:rPr>
        <w:t>22450000-9</w:t>
      </w:r>
      <w:r w:rsidRPr="004F1807">
        <w:rPr>
          <w:rFonts w:ascii="Tahoma" w:hAnsi="Tahoma" w:cs="Tahoma"/>
          <w:lang w:val="fr-FR"/>
        </w:rPr>
        <w:t xml:space="preserve"> – </w:t>
      </w:r>
      <w:r w:rsidR="000E5CA3">
        <w:rPr>
          <w:rFonts w:ascii="Tahoma" w:hAnsi="Tahoma" w:cs="Tahoma"/>
          <w:lang w:val="fr-FR"/>
        </w:rPr>
        <w:t>Certificat</w:t>
      </w:r>
      <w:r w:rsidRPr="004F1807">
        <w:rPr>
          <w:rFonts w:ascii="Tahoma" w:hAnsi="Tahoma" w:cs="Tahoma"/>
          <w:lang w:val="fr-FR"/>
        </w:rPr>
        <w:t xml:space="preserve"> de înr</w:t>
      </w:r>
      <w:r>
        <w:rPr>
          <w:rFonts w:ascii="Tahoma" w:hAnsi="Tahoma" w:cs="Tahoma"/>
          <w:lang w:val="fr-FR"/>
        </w:rPr>
        <w:t>egistrare</w:t>
      </w:r>
    </w:p>
    <w:p w:rsidR="00506975" w:rsidRDefault="00506975" w:rsidP="00506975">
      <w:pPr>
        <w:numPr>
          <w:ilvl w:val="0"/>
          <w:numId w:val="1"/>
        </w:numPr>
        <w:rPr>
          <w:rFonts w:ascii="Tahoma" w:hAnsi="Tahoma" w:cs="Tahoma"/>
          <w:lang w:val="fr-FR"/>
        </w:rPr>
      </w:pPr>
      <w:r>
        <w:rPr>
          <w:rFonts w:ascii="Tahoma" w:hAnsi="Tahoma" w:cs="Tahoma"/>
          <w:b/>
          <w:bCs/>
          <w:lang w:val="fr-FR"/>
        </w:rPr>
        <w:t xml:space="preserve">Support </w:t>
      </w:r>
      <w:r w:rsidR="000E5CA3">
        <w:rPr>
          <w:rFonts w:ascii="Tahoma" w:hAnsi="Tahoma" w:cs="Tahoma"/>
          <w:b/>
          <w:bCs/>
          <w:lang w:val="fr-FR"/>
        </w:rPr>
        <w:t>hârtie cu elemente grafice anticopiere – grosime 100g/mp</w:t>
      </w:r>
    </w:p>
    <w:p w:rsidR="00506975" w:rsidRDefault="000E5CA3" w:rsidP="00506975">
      <w:pPr>
        <w:numPr>
          <w:ilvl w:val="0"/>
          <w:numId w:val="1"/>
        </w:numPr>
        <w:rPr>
          <w:rFonts w:ascii="Tahoma" w:hAnsi="Tahoma" w:cs="Tahoma"/>
          <w:lang w:val="fr-FR"/>
        </w:rPr>
      </w:pPr>
      <w:r>
        <w:rPr>
          <w:rFonts w:ascii="Tahoma" w:hAnsi="Tahoma" w:cs="Tahoma"/>
          <w:b/>
          <w:bCs/>
          <w:lang w:val="fr-FR"/>
        </w:rPr>
        <w:t>Elementele pe care le conține certificatul de înregistrare pentru vehicule care nu se supun înmatriculării sunt cele prevăzute în Ordinul nr. 1454/2006 din 25 septembrie 2006 privind forma, dimensiunile și conținutul certificatului de înregistrare.</w:t>
      </w:r>
    </w:p>
    <w:p w:rsidR="00506975" w:rsidRPr="00663FAE" w:rsidRDefault="00506975" w:rsidP="00506975">
      <w:pPr>
        <w:numPr>
          <w:ilvl w:val="0"/>
          <w:numId w:val="1"/>
        </w:numPr>
        <w:rPr>
          <w:rFonts w:ascii="Tahoma" w:hAnsi="Tahoma" w:cs="Tahoma"/>
          <w:lang w:val="fr-FR"/>
        </w:rPr>
      </w:pPr>
      <w:r w:rsidRPr="004F1807">
        <w:rPr>
          <w:rFonts w:ascii="Tahoma" w:hAnsi="Tahoma" w:cs="Tahoma"/>
          <w:b/>
          <w:bCs/>
        </w:rPr>
        <w:lastRenderedPageBreak/>
        <w:t>Cantitate estimată:</w:t>
      </w:r>
      <w:r>
        <w:rPr>
          <w:rFonts w:ascii="Tahoma" w:hAnsi="Tahoma" w:cs="Tahoma"/>
          <w:b/>
          <w:bCs/>
        </w:rPr>
        <w:t xml:space="preserve"> _____________</w:t>
      </w:r>
      <w:r w:rsidRPr="004F1807">
        <w:rPr>
          <w:rFonts w:ascii="Tahoma" w:hAnsi="Tahoma" w:cs="Tahoma"/>
          <w:b/>
          <w:bCs/>
        </w:rPr>
        <w:t xml:space="preserve"> </w:t>
      </w:r>
    </w:p>
    <w:p w:rsidR="00506975" w:rsidRDefault="00506975" w:rsidP="00506975">
      <w:pPr>
        <w:numPr>
          <w:ilvl w:val="0"/>
          <w:numId w:val="1"/>
        </w:numPr>
        <w:rPr>
          <w:rFonts w:ascii="Tahoma" w:hAnsi="Tahoma" w:cs="Tahoma"/>
          <w:lang w:val="fr-FR"/>
        </w:rPr>
      </w:pPr>
      <w:r w:rsidRPr="004F1807">
        <w:rPr>
          <w:rFonts w:ascii="Tahoma" w:hAnsi="Tahoma" w:cs="Tahoma"/>
          <w:b/>
          <w:bCs/>
          <w:lang w:val="fr-FR"/>
        </w:rPr>
        <w:t>Durata</w:t>
      </w:r>
      <w:r>
        <w:rPr>
          <w:rFonts w:ascii="Tahoma" w:hAnsi="Tahoma" w:cs="Tahoma"/>
          <w:b/>
          <w:bCs/>
          <w:lang w:val="fr-FR"/>
        </w:rPr>
        <w:t xml:space="preserve"> </w:t>
      </w:r>
      <w:r w:rsidRPr="004F1807">
        <w:rPr>
          <w:rFonts w:ascii="Tahoma" w:hAnsi="Tahoma" w:cs="Tahoma"/>
          <w:b/>
          <w:bCs/>
          <w:lang w:val="fr-FR"/>
        </w:rPr>
        <w:t>contractului:</w:t>
      </w:r>
      <w:r>
        <w:rPr>
          <w:rFonts w:ascii="Tahoma" w:hAnsi="Tahoma" w:cs="Tahoma"/>
          <w:b/>
          <w:bCs/>
          <w:lang w:val="fr-FR"/>
        </w:rPr>
        <w:t xml:space="preserve"> </w:t>
      </w:r>
      <w:r w:rsidRPr="004F1807">
        <w:rPr>
          <w:rFonts w:ascii="Tahoma" w:hAnsi="Tahoma" w:cs="Tahoma"/>
          <w:lang w:val="fr-FR"/>
        </w:rPr>
        <w:t>3</w:t>
      </w:r>
      <w:r w:rsidR="00C91670">
        <w:rPr>
          <w:rFonts w:ascii="Tahoma" w:hAnsi="Tahoma" w:cs="Tahoma"/>
          <w:lang w:val="fr-FR"/>
        </w:rPr>
        <w:t xml:space="preserve"> </w:t>
      </w:r>
      <w:r w:rsidRPr="004F1807">
        <w:rPr>
          <w:rFonts w:ascii="Tahoma" w:hAnsi="Tahoma" w:cs="Tahoma"/>
          <w:lang w:val="fr-FR"/>
        </w:rPr>
        <w:t>luni de la semnare</w:t>
      </w:r>
      <w:r>
        <w:rPr>
          <w:rFonts w:ascii="Tahoma" w:hAnsi="Tahoma" w:cs="Tahoma"/>
          <w:lang w:val="fr-FR"/>
        </w:rPr>
        <w:t xml:space="preserve"> </w:t>
      </w:r>
      <w:r w:rsidRPr="004F1807">
        <w:rPr>
          <w:rFonts w:ascii="Tahoma" w:hAnsi="Tahoma" w:cs="Tahoma"/>
          <w:lang w:val="fr-FR"/>
        </w:rPr>
        <w:t>cu livrare</w:t>
      </w:r>
      <w:r>
        <w:rPr>
          <w:rFonts w:ascii="Tahoma" w:hAnsi="Tahoma" w:cs="Tahoma"/>
          <w:lang w:val="fr-FR"/>
        </w:rPr>
        <w:t xml:space="preserve"> </w:t>
      </w:r>
      <w:r w:rsidRPr="004F1807">
        <w:rPr>
          <w:rFonts w:ascii="Tahoma" w:hAnsi="Tahoma" w:cs="Tahoma"/>
          <w:lang w:val="fr-FR"/>
        </w:rPr>
        <w:t>e</w:t>
      </w:r>
      <w:r>
        <w:rPr>
          <w:rFonts w:ascii="Tahoma" w:hAnsi="Tahoma" w:cs="Tahoma"/>
          <w:lang w:val="fr-FR"/>
        </w:rPr>
        <w:t>ș</w:t>
      </w:r>
      <w:r w:rsidRPr="004F1807">
        <w:rPr>
          <w:rFonts w:ascii="Tahoma" w:hAnsi="Tahoma" w:cs="Tahoma"/>
          <w:lang w:val="fr-FR"/>
        </w:rPr>
        <w:t>alonat</w:t>
      </w:r>
      <w:r>
        <w:rPr>
          <w:rFonts w:ascii="Tahoma" w:hAnsi="Tahoma" w:cs="Tahoma"/>
          <w:lang w:val="fr-FR"/>
        </w:rPr>
        <w:t xml:space="preserve">ă </w:t>
      </w:r>
      <w:r w:rsidRPr="004F1807">
        <w:rPr>
          <w:rFonts w:ascii="Tahoma" w:hAnsi="Tahoma" w:cs="Tahoma"/>
          <w:lang w:val="fr-FR"/>
        </w:rPr>
        <w:t>sau</w:t>
      </w:r>
      <w:r>
        <w:rPr>
          <w:rFonts w:ascii="Tahoma" w:hAnsi="Tahoma" w:cs="Tahoma"/>
          <w:lang w:val="fr-FR"/>
        </w:rPr>
        <w:t xml:space="preserve"> </w:t>
      </w:r>
      <w:r w:rsidRPr="004F1807">
        <w:rPr>
          <w:rFonts w:ascii="Tahoma" w:hAnsi="Tahoma" w:cs="Tahoma"/>
          <w:lang w:val="fr-FR"/>
        </w:rPr>
        <w:t>livrare unic</w:t>
      </w:r>
      <w:r>
        <w:rPr>
          <w:rFonts w:ascii="Tahoma" w:hAnsi="Tahoma" w:cs="Tahoma"/>
          <w:lang w:val="fr-FR"/>
        </w:rPr>
        <w:t>ă</w:t>
      </w:r>
    </w:p>
    <w:p w:rsidR="00BA5DAB" w:rsidRDefault="00BA5DAB" w:rsidP="00BA5DAB">
      <w:pPr>
        <w:rPr>
          <w:rFonts w:ascii="Tahoma" w:hAnsi="Tahoma" w:cs="Tahoma"/>
          <w:lang w:val="fr-FR"/>
        </w:rPr>
      </w:pPr>
    </w:p>
    <w:p w:rsidR="00663FAE" w:rsidRPr="00BA5DAB" w:rsidRDefault="00BA5DAB" w:rsidP="00506975">
      <w:pPr>
        <w:numPr>
          <w:ilvl w:val="1"/>
          <w:numId w:val="1"/>
        </w:numPr>
        <w:ind w:left="720"/>
        <w:rPr>
          <w:rFonts w:ascii="Tahoma" w:hAnsi="Tahoma" w:cs="Tahoma"/>
          <w:b/>
          <w:lang w:val="fr-FR"/>
        </w:rPr>
      </w:pPr>
      <w:r w:rsidRPr="00BA5DAB">
        <w:rPr>
          <w:rFonts w:ascii="Tahoma" w:hAnsi="Tahoma" w:cs="Tahoma"/>
          <w:b/>
          <w:lang w:val="fr-FR"/>
        </w:rPr>
        <w:t>Recomandare – protejarea Certificatului de înregistrare cu husă din PVC transparent</w:t>
      </w:r>
    </w:p>
    <w:p w:rsidR="00CF517F" w:rsidRPr="00BA5DAB" w:rsidRDefault="00CF517F" w:rsidP="00506975">
      <w:pPr>
        <w:ind w:left="720"/>
        <w:rPr>
          <w:rFonts w:ascii="Tahoma" w:hAnsi="Tahoma" w:cs="Tahoma"/>
          <w:lang w:val="fr-FR"/>
        </w:rPr>
      </w:pPr>
    </w:p>
    <w:p w:rsidR="00CF517F" w:rsidRPr="00BA5DAB" w:rsidRDefault="00CF517F" w:rsidP="00506975">
      <w:pPr>
        <w:ind w:left="720"/>
        <w:rPr>
          <w:rFonts w:ascii="Tahoma" w:hAnsi="Tahoma" w:cs="Tahoma"/>
          <w:lang w:val="fr-FR"/>
        </w:rPr>
      </w:pPr>
    </w:p>
    <w:p w:rsidR="00CF517F" w:rsidRPr="00BA5DAB" w:rsidRDefault="00CF517F" w:rsidP="00506975">
      <w:pPr>
        <w:ind w:left="720"/>
        <w:rPr>
          <w:rFonts w:ascii="Tahoma" w:hAnsi="Tahoma" w:cs="Tahoma"/>
          <w:lang w:val="fr-FR"/>
        </w:rPr>
      </w:pPr>
    </w:p>
    <w:p w:rsidR="00CF517F" w:rsidRPr="00BA5DAB" w:rsidRDefault="00CF517F" w:rsidP="00506975">
      <w:pPr>
        <w:ind w:left="720"/>
        <w:rPr>
          <w:rFonts w:ascii="Tahoma" w:hAnsi="Tahoma" w:cs="Tahoma"/>
          <w:lang w:val="fr-FR"/>
        </w:rPr>
      </w:pPr>
    </w:p>
    <w:p w:rsidR="00BE3371" w:rsidRPr="00BE3371" w:rsidRDefault="00D16011" w:rsidP="00BE3371">
      <w:pPr>
        <w:rPr>
          <w:rFonts w:ascii="Tahoma" w:hAnsi="Tahoma" w:cs="Tahoma"/>
        </w:rPr>
      </w:pPr>
      <w:r w:rsidRPr="00D16011">
        <w:rPr>
          <w:rFonts w:ascii="Tahoma" w:hAnsi="Tahoma" w:cs="Tahoma"/>
        </w:rPr>
        <w:pict>
          <v:rect id="_x0000_i1025" style="width:0;height:1.5pt" o:hralign="center" o:hrstd="t" o:hr="t" fillcolor="#a0a0a0" stroked="f"/>
        </w:pict>
      </w:r>
    </w:p>
    <w:p w:rsidR="00BE3371" w:rsidRPr="00CF517F" w:rsidRDefault="00BE3371" w:rsidP="00CF517F">
      <w:pPr>
        <w:pStyle w:val="ListParagraph"/>
        <w:numPr>
          <w:ilvl w:val="0"/>
          <w:numId w:val="8"/>
        </w:numPr>
        <w:jc w:val="center"/>
        <w:rPr>
          <w:rFonts w:ascii="Tahoma" w:hAnsi="Tahoma" w:cs="Tahoma"/>
          <w:b/>
          <w:bCs/>
          <w:lang w:val="fr-FR"/>
        </w:rPr>
      </w:pPr>
      <w:r w:rsidRPr="00CF517F">
        <w:rPr>
          <w:rFonts w:ascii="Tahoma" w:hAnsi="Tahoma" w:cs="Tahoma"/>
          <w:b/>
          <w:bCs/>
          <w:lang w:val="fr-FR"/>
        </w:rPr>
        <w:t>Obiectul</w:t>
      </w:r>
      <w:r w:rsidR="00CF517F" w:rsidRPr="00CF517F">
        <w:rPr>
          <w:rFonts w:ascii="Tahoma" w:hAnsi="Tahoma" w:cs="Tahoma"/>
          <w:b/>
          <w:bCs/>
          <w:lang w:val="fr-FR"/>
        </w:rPr>
        <w:t xml:space="preserve"> </w:t>
      </w:r>
      <w:r w:rsidRPr="00CF517F">
        <w:rPr>
          <w:rFonts w:ascii="Tahoma" w:hAnsi="Tahoma" w:cs="Tahoma"/>
          <w:b/>
          <w:bCs/>
          <w:lang w:val="fr-FR"/>
        </w:rPr>
        <w:t>achiziției</w:t>
      </w:r>
    </w:p>
    <w:p w:rsidR="00BE3371" w:rsidRPr="00BE3371" w:rsidRDefault="00BE3371" w:rsidP="00BE3371">
      <w:pPr>
        <w:rPr>
          <w:rFonts w:ascii="Tahoma" w:hAnsi="Tahoma" w:cs="Tahoma"/>
        </w:rPr>
      </w:pPr>
    </w:p>
    <w:p w:rsidR="00BE3371" w:rsidRPr="00BE3371" w:rsidRDefault="00CF517F" w:rsidP="00BE3371">
      <w:pPr>
        <w:rPr>
          <w:rFonts w:ascii="Tahoma" w:hAnsi="Tahoma" w:cs="Tahoma"/>
          <w:b/>
          <w:bCs/>
        </w:rPr>
      </w:pPr>
      <w:r>
        <w:rPr>
          <w:rFonts w:ascii="Tahoma" w:hAnsi="Tahoma" w:cs="Tahoma"/>
          <w:b/>
          <w:bCs/>
        </w:rPr>
        <w:t>Obiectul</w:t>
      </w:r>
      <w:r w:rsidR="00BA5DAB">
        <w:rPr>
          <w:rFonts w:ascii="Tahoma" w:hAnsi="Tahoma" w:cs="Tahoma"/>
          <w:b/>
          <w:bCs/>
        </w:rPr>
        <w:t xml:space="preserve"> achiziției constă în:</w:t>
      </w:r>
    </w:p>
    <w:p w:rsidR="00BA5DAB" w:rsidRPr="00864790" w:rsidRDefault="00BA5DAB" w:rsidP="00864790">
      <w:pPr>
        <w:numPr>
          <w:ilvl w:val="0"/>
          <w:numId w:val="2"/>
        </w:numPr>
        <w:rPr>
          <w:rFonts w:ascii="Tahoma" w:hAnsi="Tahoma" w:cs="Tahoma"/>
          <w:lang w:val="fr-FR"/>
        </w:rPr>
      </w:pPr>
      <w:r w:rsidRPr="00530621">
        <w:rPr>
          <w:rFonts w:ascii="Tahoma" w:hAnsi="Tahoma" w:cs="Tahoma"/>
          <w:b/>
          <w:bCs/>
          <w:lang w:val="fr-FR"/>
        </w:rPr>
        <w:t xml:space="preserve">PLĂCUȚE DE ÎNREGISTRARE  TIP </w:t>
      </w:r>
      <w:r>
        <w:rPr>
          <w:rFonts w:ascii="Tahoma" w:hAnsi="Tahoma" w:cs="Tahoma"/>
          <w:b/>
          <w:bCs/>
          <w:lang w:val="fr-FR"/>
        </w:rPr>
        <w:t>A</w:t>
      </w:r>
      <w:r w:rsidR="00050825">
        <w:rPr>
          <w:rFonts w:ascii="Tahoma" w:hAnsi="Tahoma" w:cs="Tahoma"/>
          <w:b/>
          <w:bCs/>
          <w:lang w:val="fr-FR"/>
        </w:rPr>
        <w:t xml:space="preserve"> _____________buc.</w:t>
      </w:r>
    </w:p>
    <w:p w:rsidR="00BA5DAB" w:rsidRDefault="00BA5DAB" w:rsidP="00BA5DAB">
      <w:pPr>
        <w:pStyle w:val="ListParagraph"/>
        <w:jc w:val="both"/>
        <w:rPr>
          <w:rFonts w:ascii="Tahoma" w:hAnsi="Tahoma" w:cs="Tahoma"/>
          <w:b/>
          <w:bCs/>
          <w:lang w:val="fr-FR"/>
        </w:rPr>
      </w:pPr>
      <w:r>
        <w:rPr>
          <w:rFonts w:ascii="Tahoma" w:hAnsi="Tahoma" w:cs="Tahoma"/>
          <w:b/>
          <w:bCs/>
          <w:lang w:val="fr-FR"/>
        </w:rPr>
        <w:t>Numerotare de la ______________ până la________________</w:t>
      </w:r>
    </w:p>
    <w:p w:rsidR="00BE3371" w:rsidRPr="00050825" w:rsidRDefault="00D16011" w:rsidP="00050825">
      <w:pPr>
        <w:ind w:left="720"/>
        <w:rPr>
          <w:rFonts w:ascii="Tahoma" w:hAnsi="Tahoma" w:cs="Tahoma"/>
          <w:lang w:val="fr-FR"/>
        </w:rPr>
      </w:pPr>
      <m:oMath>
        <m:borderBox>
          <m:borderBoxPr>
            <m:ctrlPr>
              <w:rPr>
                <w:rFonts w:ascii="Cambria Math" w:hAnsi="Cambria Math" w:cs="Tahoma"/>
                <w:b/>
                <w:bCs/>
                <w:i/>
              </w:rPr>
            </m:ctrlPr>
          </m:borderBoxPr>
          <m:e/>
        </m:borderBox>
      </m:oMath>
      <w:r w:rsidR="00050825" w:rsidRPr="00050825">
        <w:rPr>
          <w:rFonts w:ascii="Tahoma" w:hAnsi="Tahoma" w:cs="Tahoma"/>
          <w:b/>
          <w:bCs/>
          <w:lang w:val="fr-FR"/>
        </w:rPr>
        <w:t xml:space="preserve"> Plăcuțe simple </w:t>
      </w:r>
      <w:r w:rsidR="00050825" w:rsidRPr="00050825">
        <w:rPr>
          <w:rFonts w:ascii="Tahoma" w:hAnsi="Tahoma" w:cs="Tahoma"/>
          <w:bCs/>
          <w:lang w:val="fr-FR"/>
        </w:rPr>
        <w:t>(una/număr</w:t>
      </w:r>
      <w:r w:rsidR="00050825">
        <w:rPr>
          <w:rFonts w:ascii="Tahoma" w:hAnsi="Tahoma" w:cs="Tahoma"/>
          <w:bCs/>
          <w:lang w:val="fr-FR"/>
        </w:rPr>
        <w:t>)</w:t>
      </w:r>
      <w:r w:rsidR="00050825" w:rsidRPr="00050825">
        <w:rPr>
          <w:rFonts w:ascii="Tahoma" w:hAnsi="Tahoma" w:cs="Tahoma"/>
          <w:b/>
          <w:bCs/>
          <w:lang w:val="fr-FR"/>
        </w:rPr>
        <w:t xml:space="preserve">   </w:t>
      </w:r>
      <w:r w:rsidR="00050825" w:rsidRPr="00050825">
        <w:rPr>
          <w:rFonts w:ascii="Tahoma" w:hAnsi="Tahoma" w:cs="Tahoma"/>
          <w:bCs/>
          <w:lang w:val="fr-FR"/>
        </w:rPr>
        <w:t>sau</w:t>
      </w:r>
      <w:r w:rsidR="00050825">
        <w:rPr>
          <w:rFonts w:ascii="Tahoma" w:hAnsi="Tahoma" w:cs="Tahoma"/>
          <w:b/>
          <w:bCs/>
          <w:lang w:val="fr-FR"/>
        </w:rPr>
        <w:t xml:space="preserve"> </w:t>
      </w:r>
      <w:r w:rsidR="00050825" w:rsidRPr="00050825">
        <w:rPr>
          <w:rFonts w:ascii="Tahoma" w:hAnsi="Tahoma" w:cs="Tahoma"/>
          <w:b/>
          <w:bCs/>
          <w:lang w:val="fr-FR"/>
        </w:rPr>
        <w:t xml:space="preserve">  </w:t>
      </w:r>
      <m:oMath>
        <m:borderBox>
          <m:borderBoxPr>
            <m:ctrlPr>
              <w:rPr>
                <w:rFonts w:ascii="Cambria Math" w:hAnsi="Cambria Math" w:cs="Tahoma"/>
                <w:b/>
                <w:bCs/>
                <w:i/>
              </w:rPr>
            </m:ctrlPr>
          </m:borderBoxPr>
          <m:e/>
        </m:borderBox>
      </m:oMath>
      <w:r w:rsidR="00050825" w:rsidRPr="00050825">
        <w:rPr>
          <w:rFonts w:ascii="Tahoma" w:eastAsiaTheme="minorEastAsia" w:hAnsi="Tahoma" w:cs="Tahoma"/>
          <w:b/>
          <w:bCs/>
          <w:lang w:val="fr-FR"/>
        </w:rPr>
        <w:t xml:space="preserve">  </w:t>
      </w:r>
      <w:r w:rsidR="00050825" w:rsidRPr="00050825">
        <w:rPr>
          <w:rFonts w:ascii="Tahoma" w:hAnsi="Tahoma" w:cs="Tahoma"/>
          <w:b/>
          <w:bCs/>
          <w:lang w:val="fr-FR"/>
        </w:rPr>
        <w:t>Plăcuțe duble</w:t>
      </w:r>
      <w:r w:rsidR="00050825">
        <w:rPr>
          <w:rFonts w:ascii="Tahoma" w:hAnsi="Tahoma" w:cs="Tahoma"/>
          <w:b/>
          <w:bCs/>
          <w:lang w:val="fr-FR"/>
        </w:rPr>
        <w:t xml:space="preserve"> </w:t>
      </w:r>
      <w:r w:rsidR="00050825" w:rsidRPr="00050825">
        <w:rPr>
          <w:rFonts w:ascii="Tahoma" w:hAnsi="Tahoma" w:cs="Tahoma"/>
          <w:bCs/>
          <w:lang w:val="fr-FR"/>
        </w:rPr>
        <w:t>(</w:t>
      </w:r>
      <w:r w:rsidR="00050825">
        <w:rPr>
          <w:rFonts w:ascii="Tahoma" w:hAnsi="Tahoma" w:cs="Tahoma"/>
          <w:bCs/>
          <w:lang w:val="fr-FR"/>
        </w:rPr>
        <w:t>două</w:t>
      </w:r>
      <w:r w:rsidR="00050825" w:rsidRPr="00050825">
        <w:rPr>
          <w:rFonts w:ascii="Tahoma" w:hAnsi="Tahoma" w:cs="Tahoma"/>
          <w:bCs/>
          <w:lang w:val="fr-FR"/>
        </w:rPr>
        <w:t>/număr)</w:t>
      </w:r>
    </w:p>
    <w:p w:rsidR="00050825" w:rsidRPr="00864790" w:rsidRDefault="00050825" w:rsidP="00864790">
      <w:pPr>
        <w:numPr>
          <w:ilvl w:val="0"/>
          <w:numId w:val="2"/>
        </w:numPr>
        <w:rPr>
          <w:rFonts w:ascii="Tahoma" w:hAnsi="Tahoma" w:cs="Tahoma"/>
          <w:lang w:val="fr-FR"/>
        </w:rPr>
      </w:pPr>
      <w:r w:rsidRPr="00530621">
        <w:rPr>
          <w:rFonts w:ascii="Tahoma" w:hAnsi="Tahoma" w:cs="Tahoma"/>
          <w:b/>
          <w:bCs/>
          <w:lang w:val="fr-FR"/>
        </w:rPr>
        <w:t xml:space="preserve">PLĂCUȚE DE ÎNREGISTRARE  TIP </w:t>
      </w:r>
      <w:r>
        <w:rPr>
          <w:rFonts w:ascii="Tahoma" w:hAnsi="Tahoma" w:cs="Tahoma"/>
          <w:b/>
          <w:bCs/>
          <w:lang w:val="fr-FR"/>
        </w:rPr>
        <w:t>B</w:t>
      </w:r>
      <w:r w:rsidR="00864790">
        <w:rPr>
          <w:rFonts w:ascii="Tahoma" w:hAnsi="Tahoma" w:cs="Tahoma"/>
          <w:b/>
          <w:bCs/>
          <w:lang w:val="fr-FR"/>
        </w:rPr>
        <w:t xml:space="preserve"> _____________buc.</w:t>
      </w:r>
    </w:p>
    <w:p w:rsidR="00050825" w:rsidRDefault="00050825" w:rsidP="00050825">
      <w:pPr>
        <w:pStyle w:val="ListParagraph"/>
        <w:jc w:val="both"/>
        <w:rPr>
          <w:rFonts w:ascii="Tahoma" w:hAnsi="Tahoma" w:cs="Tahoma"/>
          <w:b/>
          <w:bCs/>
          <w:lang w:val="fr-FR"/>
        </w:rPr>
      </w:pPr>
      <w:r>
        <w:rPr>
          <w:rFonts w:ascii="Tahoma" w:hAnsi="Tahoma" w:cs="Tahoma"/>
          <w:b/>
          <w:bCs/>
          <w:lang w:val="fr-FR"/>
        </w:rPr>
        <w:t>Numerotare de la ______________ până la________________</w:t>
      </w:r>
    </w:p>
    <w:p w:rsidR="00050825" w:rsidRPr="00050825" w:rsidRDefault="00D16011" w:rsidP="00050825">
      <w:pPr>
        <w:ind w:left="720"/>
        <w:rPr>
          <w:rFonts w:ascii="Tahoma" w:hAnsi="Tahoma" w:cs="Tahoma"/>
          <w:lang w:val="fr-FR"/>
        </w:rPr>
      </w:pPr>
      <m:oMath>
        <m:borderBox>
          <m:borderBoxPr>
            <m:ctrlPr>
              <w:rPr>
                <w:rFonts w:ascii="Cambria Math" w:hAnsi="Cambria Math" w:cs="Tahoma"/>
                <w:b/>
                <w:bCs/>
                <w:i/>
              </w:rPr>
            </m:ctrlPr>
          </m:borderBoxPr>
          <m:e/>
        </m:borderBox>
      </m:oMath>
      <w:r w:rsidR="00050825" w:rsidRPr="00050825">
        <w:rPr>
          <w:rFonts w:ascii="Tahoma" w:hAnsi="Tahoma" w:cs="Tahoma"/>
          <w:b/>
          <w:bCs/>
          <w:lang w:val="fr-FR"/>
        </w:rPr>
        <w:t xml:space="preserve"> Plăcuțe simple </w:t>
      </w:r>
      <w:r w:rsidR="00050825" w:rsidRPr="00050825">
        <w:rPr>
          <w:rFonts w:ascii="Tahoma" w:hAnsi="Tahoma" w:cs="Tahoma"/>
          <w:bCs/>
          <w:lang w:val="fr-FR"/>
        </w:rPr>
        <w:t>(una/număr</w:t>
      </w:r>
      <w:r w:rsidR="00050825">
        <w:rPr>
          <w:rFonts w:ascii="Tahoma" w:hAnsi="Tahoma" w:cs="Tahoma"/>
          <w:bCs/>
          <w:lang w:val="fr-FR"/>
        </w:rPr>
        <w:t>)</w:t>
      </w:r>
      <w:r w:rsidR="00050825" w:rsidRPr="00050825">
        <w:rPr>
          <w:rFonts w:ascii="Tahoma" w:hAnsi="Tahoma" w:cs="Tahoma"/>
          <w:b/>
          <w:bCs/>
          <w:lang w:val="fr-FR"/>
        </w:rPr>
        <w:t xml:space="preserve">   </w:t>
      </w:r>
      <w:r w:rsidR="00050825" w:rsidRPr="00050825">
        <w:rPr>
          <w:rFonts w:ascii="Tahoma" w:hAnsi="Tahoma" w:cs="Tahoma"/>
          <w:bCs/>
          <w:lang w:val="fr-FR"/>
        </w:rPr>
        <w:t>sau</w:t>
      </w:r>
      <w:r w:rsidR="00050825">
        <w:rPr>
          <w:rFonts w:ascii="Tahoma" w:hAnsi="Tahoma" w:cs="Tahoma"/>
          <w:b/>
          <w:bCs/>
          <w:lang w:val="fr-FR"/>
        </w:rPr>
        <w:t xml:space="preserve"> </w:t>
      </w:r>
      <w:r w:rsidR="00050825" w:rsidRPr="00050825">
        <w:rPr>
          <w:rFonts w:ascii="Tahoma" w:hAnsi="Tahoma" w:cs="Tahoma"/>
          <w:b/>
          <w:bCs/>
          <w:lang w:val="fr-FR"/>
        </w:rPr>
        <w:t xml:space="preserve">  </w:t>
      </w:r>
      <m:oMath>
        <m:borderBox>
          <m:borderBoxPr>
            <m:ctrlPr>
              <w:rPr>
                <w:rFonts w:ascii="Cambria Math" w:hAnsi="Cambria Math" w:cs="Tahoma"/>
                <w:b/>
                <w:bCs/>
                <w:i/>
              </w:rPr>
            </m:ctrlPr>
          </m:borderBoxPr>
          <m:e/>
        </m:borderBox>
      </m:oMath>
      <w:r w:rsidR="00050825" w:rsidRPr="00050825">
        <w:rPr>
          <w:rFonts w:ascii="Tahoma" w:eastAsiaTheme="minorEastAsia" w:hAnsi="Tahoma" w:cs="Tahoma"/>
          <w:b/>
          <w:bCs/>
          <w:lang w:val="fr-FR"/>
        </w:rPr>
        <w:t xml:space="preserve">  </w:t>
      </w:r>
      <w:r w:rsidR="00050825" w:rsidRPr="00050825">
        <w:rPr>
          <w:rFonts w:ascii="Tahoma" w:hAnsi="Tahoma" w:cs="Tahoma"/>
          <w:b/>
          <w:bCs/>
          <w:lang w:val="fr-FR"/>
        </w:rPr>
        <w:t>Plăcuțe duble</w:t>
      </w:r>
      <w:r w:rsidR="00050825">
        <w:rPr>
          <w:rFonts w:ascii="Tahoma" w:hAnsi="Tahoma" w:cs="Tahoma"/>
          <w:b/>
          <w:bCs/>
          <w:lang w:val="fr-FR"/>
        </w:rPr>
        <w:t xml:space="preserve"> </w:t>
      </w:r>
      <w:r w:rsidR="00050825" w:rsidRPr="00050825">
        <w:rPr>
          <w:rFonts w:ascii="Tahoma" w:hAnsi="Tahoma" w:cs="Tahoma"/>
          <w:bCs/>
          <w:lang w:val="fr-FR"/>
        </w:rPr>
        <w:t>(</w:t>
      </w:r>
      <w:r w:rsidR="00050825">
        <w:rPr>
          <w:rFonts w:ascii="Tahoma" w:hAnsi="Tahoma" w:cs="Tahoma"/>
          <w:bCs/>
          <w:lang w:val="fr-FR"/>
        </w:rPr>
        <w:t>două</w:t>
      </w:r>
      <w:r w:rsidR="00050825" w:rsidRPr="00050825">
        <w:rPr>
          <w:rFonts w:ascii="Tahoma" w:hAnsi="Tahoma" w:cs="Tahoma"/>
          <w:bCs/>
          <w:lang w:val="fr-FR"/>
        </w:rPr>
        <w:t>/număr)</w:t>
      </w:r>
    </w:p>
    <w:p w:rsidR="00050825" w:rsidRPr="00864790" w:rsidRDefault="00050825" w:rsidP="00864790">
      <w:pPr>
        <w:numPr>
          <w:ilvl w:val="0"/>
          <w:numId w:val="2"/>
        </w:numPr>
        <w:rPr>
          <w:rFonts w:ascii="Tahoma" w:hAnsi="Tahoma" w:cs="Tahoma"/>
          <w:lang w:val="fr-FR"/>
        </w:rPr>
      </w:pPr>
      <w:r w:rsidRPr="00530621">
        <w:rPr>
          <w:rFonts w:ascii="Tahoma" w:hAnsi="Tahoma" w:cs="Tahoma"/>
          <w:b/>
          <w:bCs/>
          <w:lang w:val="fr-FR"/>
        </w:rPr>
        <w:t xml:space="preserve">PLĂCUȚE DE ÎNREGISTRARE  TIP </w:t>
      </w:r>
      <w:r>
        <w:rPr>
          <w:rFonts w:ascii="Tahoma" w:hAnsi="Tahoma" w:cs="Tahoma"/>
          <w:b/>
          <w:bCs/>
          <w:lang w:val="fr-FR"/>
        </w:rPr>
        <w:t>C</w:t>
      </w:r>
      <w:r w:rsidR="00864790">
        <w:rPr>
          <w:rFonts w:ascii="Tahoma" w:hAnsi="Tahoma" w:cs="Tahoma"/>
          <w:b/>
          <w:bCs/>
          <w:lang w:val="fr-FR"/>
        </w:rPr>
        <w:t xml:space="preserve"> _____________buc.</w:t>
      </w:r>
    </w:p>
    <w:p w:rsidR="00050825" w:rsidRDefault="00050825" w:rsidP="00050825">
      <w:pPr>
        <w:pStyle w:val="ListParagraph"/>
        <w:jc w:val="both"/>
        <w:rPr>
          <w:rFonts w:ascii="Tahoma" w:hAnsi="Tahoma" w:cs="Tahoma"/>
          <w:b/>
          <w:bCs/>
          <w:lang w:val="fr-FR"/>
        </w:rPr>
      </w:pPr>
      <w:r>
        <w:rPr>
          <w:rFonts w:ascii="Tahoma" w:hAnsi="Tahoma" w:cs="Tahoma"/>
          <w:b/>
          <w:bCs/>
          <w:lang w:val="fr-FR"/>
        </w:rPr>
        <w:t>Numerotare de la ______________ până la________________</w:t>
      </w:r>
    </w:p>
    <w:p w:rsidR="00050825" w:rsidRPr="00050825" w:rsidRDefault="00D16011" w:rsidP="00050825">
      <w:pPr>
        <w:ind w:left="720"/>
        <w:rPr>
          <w:rFonts w:ascii="Tahoma" w:hAnsi="Tahoma" w:cs="Tahoma"/>
          <w:lang w:val="fr-FR"/>
        </w:rPr>
      </w:pPr>
      <m:oMath>
        <m:borderBox>
          <m:borderBoxPr>
            <m:ctrlPr>
              <w:rPr>
                <w:rFonts w:ascii="Cambria Math" w:hAnsi="Cambria Math" w:cs="Tahoma"/>
                <w:b/>
                <w:bCs/>
                <w:i/>
              </w:rPr>
            </m:ctrlPr>
          </m:borderBoxPr>
          <m:e/>
        </m:borderBox>
      </m:oMath>
      <w:r w:rsidR="00050825" w:rsidRPr="00050825">
        <w:rPr>
          <w:rFonts w:ascii="Tahoma" w:hAnsi="Tahoma" w:cs="Tahoma"/>
          <w:b/>
          <w:bCs/>
          <w:lang w:val="fr-FR"/>
        </w:rPr>
        <w:t xml:space="preserve"> Plăcuțe simple </w:t>
      </w:r>
      <w:r w:rsidR="00050825" w:rsidRPr="00050825">
        <w:rPr>
          <w:rFonts w:ascii="Tahoma" w:hAnsi="Tahoma" w:cs="Tahoma"/>
          <w:bCs/>
          <w:lang w:val="fr-FR"/>
        </w:rPr>
        <w:t>(una/număr</w:t>
      </w:r>
      <w:r w:rsidR="00050825">
        <w:rPr>
          <w:rFonts w:ascii="Tahoma" w:hAnsi="Tahoma" w:cs="Tahoma"/>
          <w:bCs/>
          <w:lang w:val="fr-FR"/>
        </w:rPr>
        <w:t>)</w:t>
      </w:r>
      <w:r w:rsidR="00050825" w:rsidRPr="00050825">
        <w:rPr>
          <w:rFonts w:ascii="Tahoma" w:hAnsi="Tahoma" w:cs="Tahoma"/>
          <w:b/>
          <w:bCs/>
          <w:lang w:val="fr-FR"/>
        </w:rPr>
        <w:t xml:space="preserve">   </w:t>
      </w:r>
      <w:r w:rsidR="00050825" w:rsidRPr="00050825">
        <w:rPr>
          <w:rFonts w:ascii="Tahoma" w:hAnsi="Tahoma" w:cs="Tahoma"/>
          <w:bCs/>
          <w:lang w:val="fr-FR"/>
        </w:rPr>
        <w:t>sau</w:t>
      </w:r>
      <w:r w:rsidR="00050825">
        <w:rPr>
          <w:rFonts w:ascii="Tahoma" w:hAnsi="Tahoma" w:cs="Tahoma"/>
          <w:b/>
          <w:bCs/>
          <w:lang w:val="fr-FR"/>
        </w:rPr>
        <w:t xml:space="preserve"> </w:t>
      </w:r>
      <w:r w:rsidR="00050825" w:rsidRPr="00050825">
        <w:rPr>
          <w:rFonts w:ascii="Tahoma" w:hAnsi="Tahoma" w:cs="Tahoma"/>
          <w:b/>
          <w:bCs/>
          <w:lang w:val="fr-FR"/>
        </w:rPr>
        <w:t xml:space="preserve">  </w:t>
      </w:r>
      <m:oMath>
        <m:borderBox>
          <m:borderBoxPr>
            <m:ctrlPr>
              <w:rPr>
                <w:rFonts w:ascii="Cambria Math" w:hAnsi="Cambria Math" w:cs="Tahoma"/>
                <w:b/>
                <w:bCs/>
                <w:i/>
              </w:rPr>
            </m:ctrlPr>
          </m:borderBoxPr>
          <m:e/>
        </m:borderBox>
      </m:oMath>
      <w:r w:rsidR="00050825" w:rsidRPr="00050825">
        <w:rPr>
          <w:rFonts w:ascii="Tahoma" w:eastAsiaTheme="minorEastAsia" w:hAnsi="Tahoma" w:cs="Tahoma"/>
          <w:b/>
          <w:bCs/>
          <w:lang w:val="fr-FR"/>
        </w:rPr>
        <w:t xml:space="preserve">  </w:t>
      </w:r>
      <w:r w:rsidR="00050825" w:rsidRPr="00050825">
        <w:rPr>
          <w:rFonts w:ascii="Tahoma" w:hAnsi="Tahoma" w:cs="Tahoma"/>
          <w:b/>
          <w:bCs/>
          <w:lang w:val="fr-FR"/>
        </w:rPr>
        <w:t>Plăcuțe duble</w:t>
      </w:r>
      <w:r w:rsidR="00050825">
        <w:rPr>
          <w:rFonts w:ascii="Tahoma" w:hAnsi="Tahoma" w:cs="Tahoma"/>
          <w:b/>
          <w:bCs/>
          <w:lang w:val="fr-FR"/>
        </w:rPr>
        <w:t xml:space="preserve"> </w:t>
      </w:r>
      <w:r w:rsidR="00050825" w:rsidRPr="00050825">
        <w:rPr>
          <w:rFonts w:ascii="Tahoma" w:hAnsi="Tahoma" w:cs="Tahoma"/>
          <w:bCs/>
          <w:lang w:val="fr-FR"/>
        </w:rPr>
        <w:t>(</w:t>
      </w:r>
      <w:r w:rsidR="00050825">
        <w:rPr>
          <w:rFonts w:ascii="Tahoma" w:hAnsi="Tahoma" w:cs="Tahoma"/>
          <w:bCs/>
          <w:lang w:val="fr-FR"/>
        </w:rPr>
        <w:t>două</w:t>
      </w:r>
      <w:r w:rsidR="00050825" w:rsidRPr="00050825">
        <w:rPr>
          <w:rFonts w:ascii="Tahoma" w:hAnsi="Tahoma" w:cs="Tahoma"/>
          <w:bCs/>
          <w:lang w:val="fr-FR"/>
        </w:rPr>
        <w:t>/număr)</w:t>
      </w:r>
    </w:p>
    <w:p w:rsidR="00BE3371" w:rsidRPr="00823443" w:rsidRDefault="00050825" w:rsidP="00BE3371">
      <w:pPr>
        <w:numPr>
          <w:ilvl w:val="0"/>
          <w:numId w:val="2"/>
        </w:numPr>
        <w:rPr>
          <w:rFonts w:ascii="Tahoma" w:hAnsi="Tahoma" w:cs="Tahoma"/>
          <w:lang w:val="fr-FR"/>
        </w:rPr>
      </w:pPr>
      <w:r>
        <w:rPr>
          <w:rFonts w:ascii="Tahoma" w:hAnsi="Tahoma" w:cs="Tahoma"/>
          <w:b/>
          <w:bCs/>
          <w:lang w:val="fr-FR"/>
        </w:rPr>
        <w:t>Certificate de înregistrare _____________buc.</w:t>
      </w:r>
    </w:p>
    <w:p w:rsidR="00864790" w:rsidRPr="003D15DF" w:rsidRDefault="00864790" w:rsidP="00864790">
      <w:pPr>
        <w:numPr>
          <w:ilvl w:val="0"/>
          <w:numId w:val="2"/>
        </w:numPr>
        <w:rPr>
          <w:rFonts w:ascii="Tahoma" w:hAnsi="Tahoma" w:cs="Tahoma"/>
          <w:lang w:val="fr-FR"/>
        </w:rPr>
      </w:pPr>
      <w:r>
        <w:rPr>
          <w:rFonts w:ascii="Tahoma" w:hAnsi="Tahoma" w:cs="Tahoma"/>
          <w:b/>
          <w:bCs/>
          <w:lang w:val="fr-FR"/>
        </w:rPr>
        <w:t>Huse certificate de înregistrare  ______________buc.</w:t>
      </w:r>
    </w:p>
    <w:p w:rsidR="003D15DF" w:rsidRPr="003D15DF" w:rsidRDefault="003D15DF" w:rsidP="00864790">
      <w:pPr>
        <w:numPr>
          <w:ilvl w:val="0"/>
          <w:numId w:val="2"/>
        </w:numPr>
        <w:rPr>
          <w:rFonts w:ascii="Tahoma" w:hAnsi="Tahoma" w:cs="Tahoma"/>
        </w:rPr>
      </w:pPr>
      <w:r w:rsidRPr="003D15DF">
        <w:rPr>
          <w:rFonts w:ascii="Tahoma" w:hAnsi="Tahoma" w:cs="Tahoma"/>
          <w:b/>
          <w:bCs/>
        </w:rPr>
        <w:t xml:space="preserve">REGISTRU EVIDENȚĂ ÎNREGISTRARE </w:t>
      </w:r>
      <w:r w:rsidRPr="003D15DF">
        <w:rPr>
          <w:rFonts w:ascii="Tahoma" w:hAnsi="Tahoma" w:cs="Tahoma"/>
          <w:bCs/>
          <w:sz w:val="22"/>
        </w:rPr>
        <w:t>VEHICULE NESUPUSE ÎNMATRICULĂRII</w:t>
      </w:r>
    </w:p>
    <w:p w:rsidR="00864790" w:rsidRPr="003D15DF" w:rsidRDefault="00864790" w:rsidP="00864790">
      <w:pPr>
        <w:ind w:left="720"/>
        <w:rPr>
          <w:rFonts w:ascii="Tahoma" w:hAnsi="Tahoma" w:cs="Tahoma"/>
        </w:rPr>
      </w:pPr>
    </w:p>
    <w:p w:rsidR="002B7C3A" w:rsidRPr="003D15DF" w:rsidRDefault="002B7C3A" w:rsidP="00864790">
      <w:pPr>
        <w:ind w:left="720"/>
        <w:rPr>
          <w:rFonts w:ascii="Tahoma" w:hAnsi="Tahoma" w:cs="Tahoma"/>
        </w:rPr>
      </w:pPr>
    </w:p>
    <w:p w:rsidR="00864790" w:rsidRPr="003D15DF" w:rsidRDefault="00864790" w:rsidP="00864790">
      <w:pPr>
        <w:rPr>
          <w:rFonts w:ascii="Tahoma" w:hAnsi="Tahoma" w:cs="Tahoma"/>
        </w:rPr>
      </w:pPr>
    </w:p>
    <w:p w:rsidR="00BE3371" w:rsidRPr="000F0107" w:rsidRDefault="00BE3371" w:rsidP="00864790">
      <w:pPr>
        <w:pStyle w:val="ListParagraph"/>
        <w:numPr>
          <w:ilvl w:val="0"/>
          <w:numId w:val="8"/>
        </w:numPr>
        <w:jc w:val="center"/>
        <w:rPr>
          <w:rFonts w:ascii="Tahoma" w:hAnsi="Tahoma" w:cs="Tahoma"/>
        </w:rPr>
      </w:pPr>
      <w:r w:rsidRPr="00864790">
        <w:rPr>
          <w:rFonts w:ascii="Tahoma" w:hAnsi="Tahoma" w:cs="Tahoma"/>
          <w:b/>
          <w:bCs/>
        </w:rPr>
        <w:t>Certificări</w:t>
      </w:r>
      <w:r w:rsidR="00864790">
        <w:rPr>
          <w:rFonts w:ascii="Tahoma" w:hAnsi="Tahoma" w:cs="Tahoma"/>
          <w:b/>
          <w:bCs/>
        </w:rPr>
        <w:t xml:space="preserve"> </w:t>
      </w:r>
      <w:r w:rsidRPr="00864790">
        <w:rPr>
          <w:rFonts w:ascii="Tahoma" w:hAnsi="Tahoma" w:cs="Tahoma"/>
          <w:b/>
          <w:bCs/>
        </w:rPr>
        <w:t>obligatorii:</w:t>
      </w:r>
    </w:p>
    <w:p w:rsidR="000F0107" w:rsidRPr="000F0107" w:rsidRDefault="000F0107" w:rsidP="000F0107">
      <w:pPr>
        <w:jc w:val="center"/>
        <w:rPr>
          <w:rFonts w:ascii="Tahoma" w:hAnsi="Tahoma" w:cs="Tahoma"/>
        </w:rPr>
      </w:pPr>
    </w:p>
    <w:p w:rsidR="00BE3371" w:rsidRPr="000F0107" w:rsidRDefault="00BE3371" w:rsidP="000F0107">
      <w:pPr>
        <w:pStyle w:val="ListParagraph"/>
        <w:numPr>
          <w:ilvl w:val="1"/>
          <w:numId w:val="8"/>
        </w:numPr>
        <w:rPr>
          <w:rFonts w:ascii="Tahoma" w:hAnsi="Tahoma" w:cs="Tahoma"/>
          <w:b/>
          <w:lang w:val="fr-FR"/>
        </w:rPr>
      </w:pPr>
      <w:r w:rsidRPr="000F0107">
        <w:rPr>
          <w:rFonts w:ascii="Tahoma" w:hAnsi="Tahoma" w:cs="Tahoma"/>
          <w:b/>
          <w:lang w:val="fr-FR"/>
        </w:rPr>
        <w:t>Declarați</w:t>
      </w:r>
      <w:r w:rsidR="000F0107" w:rsidRPr="000F0107">
        <w:rPr>
          <w:rFonts w:ascii="Tahoma" w:hAnsi="Tahoma" w:cs="Tahoma"/>
          <w:b/>
          <w:lang w:val="fr-FR"/>
        </w:rPr>
        <w:t xml:space="preserve">e de conformitate SR 13600:2025 însoțită de </w:t>
      </w:r>
      <w:r w:rsidR="000F0107" w:rsidRPr="000F0107">
        <w:rPr>
          <w:rFonts w:ascii="Tahoma" w:hAnsi="Tahoma" w:cs="Tahoma"/>
          <w:b/>
          <w:u w:val="single"/>
          <w:lang w:val="fr-FR"/>
        </w:rPr>
        <w:t>RAPORT DE VERIFICARE</w:t>
      </w:r>
      <w:r w:rsidR="000F0107" w:rsidRPr="000F0107">
        <w:rPr>
          <w:rFonts w:ascii="Tahoma" w:hAnsi="Tahoma" w:cs="Tahoma"/>
          <w:b/>
          <w:lang w:val="fr-FR"/>
        </w:rPr>
        <w:t xml:space="preserve"> emis de o unitate acreditată.</w:t>
      </w:r>
    </w:p>
    <w:p w:rsidR="00BE3371" w:rsidRPr="000F0107" w:rsidRDefault="00BE3371" w:rsidP="00864790">
      <w:pPr>
        <w:numPr>
          <w:ilvl w:val="1"/>
          <w:numId w:val="8"/>
        </w:numPr>
        <w:rPr>
          <w:rFonts w:ascii="Tahoma" w:hAnsi="Tahoma" w:cs="Tahoma"/>
          <w:b/>
        </w:rPr>
      </w:pPr>
      <w:r w:rsidRPr="000F0107">
        <w:rPr>
          <w:rFonts w:ascii="Tahoma" w:hAnsi="Tahoma" w:cs="Tahoma"/>
          <w:b/>
        </w:rPr>
        <w:t xml:space="preserve">Certificat ISO 9001 </w:t>
      </w:r>
    </w:p>
    <w:p w:rsidR="000F0107" w:rsidRPr="002B7C3A" w:rsidRDefault="00D16011" w:rsidP="002B7C3A">
      <w:pPr>
        <w:rPr>
          <w:rFonts w:ascii="Tahoma" w:hAnsi="Tahoma" w:cs="Tahoma"/>
        </w:rPr>
      </w:pPr>
      <w:r w:rsidRPr="00D16011">
        <w:rPr>
          <w:rFonts w:ascii="Tahoma" w:hAnsi="Tahoma" w:cs="Tahoma"/>
        </w:rPr>
        <w:pict>
          <v:rect id="_x0000_i1026" style="width:0;height:1.5pt" o:hralign="center" o:hrstd="t" o:hr="t" fillcolor="#a0a0a0" stroked="f"/>
        </w:pict>
      </w:r>
    </w:p>
    <w:p w:rsidR="000F0107" w:rsidRDefault="000F0107" w:rsidP="000F0107">
      <w:pPr>
        <w:jc w:val="center"/>
        <w:rPr>
          <w:rFonts w:ascii="Tahoma" w:hAnsi="Tahoma" w:cs="Tahoma"/>
          <w:b/>
          <w:bCs/>
        </w:rPr>
      </w:pPr>
    </w:p>
    <w:p w:rsidR="00BE3371" w:rsidRPr="000F0107" w:rsidRDefault="00BE3371" w:rsidP="000F0107">
      <w:pPr>
        <w:pStyle w:val="ListParagraph"/>
        <w:numPr>
          <w:ilvl w:val="0"/>
          <w:numId w:val="8"/>
        </w:numPr>
        <w:jc w:val="center"/>
        <w:rPr>
          <w:rFonts w:ascii="Tahoma" w:hAnsi="Tahoma" w:cs="Tahoma"/>
          <w:b/>
          <w:bCs/>
        </w:rPr>
      </w:pPr>
      <w:r w:rsidRPr="000F0107">
        <w:rPr>
          <w:rFonts w:ascii="Tahoma" w:hAnsi="Tahoma" w:cs="Tahoma"/>
          <w:b/>
          <w:bCs/>
        </w:rPr>
        <w:t>Cerințe</w:t>
      </w:r>
      <w:r w:rsidR="000F0107" w:rsidRPr="000F0107">
        <w:rPr>
          <w:rFonts w:ascii="Tahoma" w:hAnsi="Tahoma" w:cs="Tahoma"/>
          <w:b/>
          <w:bCs/>
        </w:rPr>
        <w:t xml:space="preserve"> </w:t>
      </w:r>
      <w:r w:rsidRPr="000F0107">
        <w:rPr>
          <w:rFonts w:ascii="Tahoma" w:hAnsi="Tahoma" w:cs="Tahoma"/>
          <w:b/>
          <w:bCs/>
        </w:rPr>
        <w:t>privind</w:t>
      </w:r>
      <w:r w:rsidR="000F0107" w:rsidRPr="000F0107">
        <w:rPr>
          <w:rFonts w:ascii="Tahoma" w:hAnsi="Tahoma" w:cs="Tahoma"/>
          <w:b/>
          <w:bCs/>
        </w:rPr>
        <w:t xml:space="preserve"> </w:t>
      </w:r>
      <w:r w:rsidRPr="000F0107">
        <w:rPr>
          <w:rFonts w:ascii="Tahoma" w:hAnsi="Tahoma" w:cs="Tahoma"/>
          <w:b/>
          <w:bCs/>
        </w:rPr>
        <w:t>livrarea</w:t>
      </w:r>
    </w:p>
    <w:p w:rsidR="000F0107" w:rsidRPr="000F0107" w:rsidRDefault="000F0107" w:rsidP="000F0107">
      <w:pPr>
        <w:jc w:val="center"/>
        <w:rPr>
          <w:rFonts w:ascii="Tahoma" w:hAnsi="Tahoma" w:cs="Tahoma"/>
          <w:b/>
          <w:bCs/>
        </w:rPr>
      </w:pPr>
    </w:p>
    <w:p w:rsidR="00BE3371" w:rsidRPr="00BE3371" w:rsidRDefault="00BE3371" w:rsidP="00BE3371">
      <w:pPr>
        <w:numPr>
          <w:ilvl w:val="0"/>
          <w:numId w:val="3"/>
        </w:numPr>
        <w:rPr>
          <w:rFonts w:ascii="Tahoma" w:hAnsi="Tahoma" w:cs="Tahoma"/>
        </w:rPr>
      </w:pPr>
      <w:r w:rsidRPr="00BE3371">
        <w:rPr>
          <w:rFonts w:ascii="Tahoma" w:hAnsi="Tahoma" w:cs="Tahoma"/>
          <w:b/>
          <w:bCs/>
        </w:rPr>
        <w:t>Ambalare:</w:t>
      </w:r>
      <w:r w:rsidR="000F0107">
        <w:rPr>
          <w:rFonts w:ascii="Tahoma" w:hAnsi="Tahoma" w:cs="Tahoma"/>
          <w:b/>
          <w:bCs/>
        </w:rPr>
        <w:t xml:space="preserve"> </w:t>
      </w:r>
      <w:r w:rsidRPr="00BE3371">
        <w:rPr>
          <w:rFonts w:ascii="Tahoma" w:hAnsi="Tahoma" w:cs="Tahoma"/>
        </w:rPr>
        <w:t>fiecare</w:t>
      </w:r>
      <w:r w:rsidR="000F0107">
        <w:rPr>
          <w:rFonts w:ascii="Tahoma" w:hAnsi="Tahoma" w:cs="Tahoma"/>
        </w:rPr>
        <w:t xml:space="preserve"> </w:t>
      </w:r>
      <w:r w:rsidRPr="00BE3371">
        <w:rPr>
          <w:rFonts w:ascii="Tahoma" w:hAnsi="Tahoma" w:cs="Tahoma"/>
        </w:rPr>
        <w:t>placă</w:t>
      </w:r>
      <w:r w:rsidR="000F0107">
        <w:rPr>
          <w:rFonts w:ascii="Tahoma" w:hAnsi="Tahoma" w:cs="Tahoma"/>
        </w:rPr>
        <w:t xml:space="preserve"> </w:t>
      </w:r>
      <w:r w:rsidRPr="00BE3371">
        <w:rPr>
          <w:rFonts w:ascii="Tahoma" w:hAnsi="Tahoma" w:cs="Tahoma"/>
        </w:rPr>
        <w:t>protejată individual.</w:t>
      </w:r>
    </w:p>
    <w:p w:rsidR="00BE3371" w:rsidRPr="00823443" w:rsidRDefault="00BE3371" w:rsidP="00BE3371">
      <w:pPr>
        <w:numPr>
          <w:ilvl w:val="0"/>
          <w:numId w:val="3"/>
        </w:numPr>
        <w:rPr>
          <w:rFonts w:ascii="Tahoma" w:hAnsi="Tahoma" w:cs="Tahoma"/>
          <w:lang w:val="fr-FR"/>
        </w:rPr>
      </w:pPr>
      <w:r w:rsidRPr="00823443">
        <w:rPr>
          <w:rFonts w:ascii="Tahoma" w:hAnsi="Tahoma" w:cs="Tahoma"/>
          <w:b/>
          <w:bCs/>
          <w:lang w:val="fr-FR"/>
        </w:rPr>
        <w:t>Termen de livrare:</w:t>
      </w:r>
      <w:r w:rsidRPr="00823443">
        <w:rPr>
          <w:rFonts w:ascii="Tahoma" w:hAnsi="Tahoma" w:cs="Tahoma"/>
          <w:lang w:val="fr-FR"/>
        </w:rPr>
        <w:t xml:space="preserve"> max. </w:t>
      </w:r>
      <w:r w:rsidR="000F0107">
        <w:rPr>
          <w:rFonts w:ascii="Tahoma" w:hAnsi="Tahoma" w:cs="Tahoma"/>
          <w:lang w:val="fr-FR"/>
        </w:rPr>
        <w:t>3</w:t>
      </w:r>
      <w:r w:rsidRPr="00823443">
        <w:rPr>
          <w:rFonts w:ascii="Tahoma" w:hAnsi="Tahoma" w:cs="Tahoma"/>
          <w:lang w:val="fr-FR"/>
        </w:rPr>
        <w:t>0 de zile</w:t>
      </w:r>
      <w:r w:rsidR="000F0107">
        <w:rPr>
          <w:rFonts w:ascii="Tahoma" w:hAnsi="Tahoma" w:cs="Tahoma"/>
          <w:lang w:val="fr-FR"/>
        </w:rPr>
        <w:t xml:space="preserve"> </w:t>
      </w:r>
      <w:r w:rsidRPr="00823443">
        <w:rPr>
          <w:rFonts w:ascii="Tahoma" w:hAnsi="Tahoma" w:cs="Tahoma"/>
          <w:lang w:val="fr-FR"/>
        </w:rPr>
        <w:t>lucr</w:t>
      </w:r>
      <w:r w:rsidR="000F0107">
        <w:rPr>
          <w:rFonts w:ascii="Tahoma" w:hAnsi="Tahoma" w:cs="Tahoma"/>
          <w:lang w:val="fr-FR"/>
        </w:rPr>
        <w:t>ă</w:t>
      </w:r>
      <w:r w:rsidRPr="00823443">
        <w:rPr>
          <w:rFonts w:ascii="Tahoma" w:hAnsi="Tahoma" w:cs="Tahoma"/>
          <w:lang w:val="fr-FR"/>
        </w:rPr>
        <w:t>toarede la comanda</w:t>
      </w:r>
      <w:r w:rsidR="000F0107">
        <w:rPr>
          <w:rFonts w:ascii="Tahoma" w:hAnsi="Tahoma" w:cs="Tahoma"/>
          <w:lang w:val="fr-FR"/>
        </w:rPr>
        <w:t xml:space="preserve"> </w:t>
      </w:r>
      <w:r w:rsidRPr="00823443">
        <w:rPr>
          <w:rFonts w:ascii="Tahoma" w:hAnsi="Tahoma" w:cs="Tahoma"/>
          <w:lang w:val="fr-FR"/>
        </w:rPr>
        <w:t>fermă.</w:t>
      </w:r>
    </w:p>
    <w:p w:rsidR="00BE3371" w:rsidRPr="000F0107" w:rsidRDefault="00BE3371" w:rsidP="00BE3371">
      <w:pPr>
        <w:numPr>
          <w:ilvl w:val="0"/>
          <w:numId w:val="3"/>
        </w:numPr>
        <w:rPr>
          <w:rFonts w:ascii="Tahoma" w:hAnsi="Tahoma" w:cs="Tahoma"/>
          <w:lang w:val="fr-FR"/>
        </w:rPr>
      </w:pPr>
      <w:r w:rsidRPr="000F0107">
        <w:rPr>
          <w:rFonts w:ascii="Tahoma" w:hAnsi="Tahoma" w:cs="Tahoma"/>
          <w:b/>
          <w:bCs/>
          <w:lang w:val="fr-FR"/>
        </w:rPr>
        <w:t>Loc de livrare:</w:t>
      </w:r>
      <w:r w:rsidR="000F0107" w:rsidRPr="000F0107">
        <w:rPr>
          <w:rFonts w:ascii="Tahoma" w:hAnsi="Tahoma" w:cs="Tahoma"/>
          <w:b/>
          <w:bCs/>
          <w:lang w:val="fr-FR"/>
        </w:rPr>
        <w:t xml:space="preserve"> </w:t>
      </w:r>
      <w:r w:rsidRPr="000F0107">
        <w:rPr>
          <w:rFonts w:ascii="Tahoma" w:hAnsi="Tahoma" w:cs="Tahoma"/>
          <w:lang w:val="fr-FR"/>
        </w:rPr>
        <w:t>sediul</w:t>
      </w:r>
      <w:r w:rsidR="000F0107" w:rsidRPr="000F0107">
        <w:rPr>
          <w:rFonts w:ascii="Tahoma" w:hAnsi="Tahoma" w:cs="Tahoma"/>
          <w:lang w:val="fr-FR"/>
        </w:rPr>
        <w:t xml:space="preserve"> </w:t>
      </w:r>
      <w:r w:rsidRPr="000F0107">
        <w:rPr>
          <w:rFonts w:ascii="Tahoma" w:hAnsi="Tahoma" w:cs="Tahoma"/>
          <w:lang w:val="fr-FR"/>
        </w:rPr>
        <w:t>autorității</w:t>
      </w:r>
      <w:r w:rsidR="000F0107" w:rsidRPr="000F0107">
        <w:rPr>
          <w:rFonts w:ascii="Tahoma" w:hAnsi="Tahoma" w:cs="Tahoma"/>
          <w:lang w:val="fr-FR"/>
        </w:rPr>
        <w:t xml:space="preserve"> </w:t>
      </w:r>
      <w:r w:rsidRPr="000F0107">
        <w:rPr>
          <w:rFonts w:ascii="Tahoma" w:hAnsi="Tahoma" w:cs="Tahoma"/>
          <w:lang w:val="fr-FR"/>
        </w:rPr>
        <w:t>contractante.</w:t>
      </w:r>
    </w:p>
    <w:p w:rsidR="00BE3371" w:rsidRPr="000F0107" w:rsidRDefault="00BE3371" w:rsidP="00BE3371">
      <w:pPr>
        <w:numPr>
          <w:ilvl w:val="0"/>
          <w:numId w:val="3"/>
        </w:numPr>
        <w:rPr>
          <w:rFonts w:ascii="Tahoma" w:hAnsi="Tahoma" w:cs="Tahoma"/>
          <w:lang w:val="fr-FR"/>
        </w:rPr>
      </w:pPr>
      <w:r w:rsidRPr="000F0107">
        <w:rPr>
          <w:rFonts w:ascii="Tahoma" w:hAnsi="Tahoma" w:cs="Tahoma"/>
          <w:b/>
          <w:bCs/>
          <w:lang w:val="fr-FR"/>
        </w:rPr>
        <w:t>Costul</w:t>
      </w:r>
      <w:r w:rsidR="000F0107" w:rsidRPr="000F0107">
        <w:rPr>
          <w:rFonts w:ascii="Tahoma" w:hAnsi="Tahoma" w:cs="Tahoma"/>
          <w:b/>
          <w:bCs/>
          <w:lang w:val="fr-FR"/>
        </w:rPr>
        <w:t xml:space="preserve"> </w:t>
      </w:r>
      <w:r w:rsidRPr="000F0107">
        <w:rPr>
          <w:rFonts w:ascii="Tahoma" w:hAnsi="Tahoma" w:cs="Tahoma"/>
          <w:b/>
          <w:bCs/>
          <w:lang w:val="fr-FR"/>
        </w:rPr>
        <w:t>transportului:</w:t>
      </w:r>
      <w:r w:rsidR="000F0107" w:rsidRPr="000F0107">
        <w:rPr>
          <w:rFonts w:ascii="Tahoma" w:hAnsi="Tahoma" w:cs="Tahoma"/>
          <w:b/>
          <w:bCs/>
          <w:lang w:val="fr-FR"/>
        </w:rPr>
        <w:t xml:space="preserve"> </w:t>
      </w:r>
      <w:r w:rsidRPr="000F0107">
        <w:rPr>
          <w:rFonts w:ascii="Tahoma" w:hAnsi="Tahoma" w:cs="Tahoma"/>
          <w:lang w:val="fr-FR"/>
        </w:rPr>
        <w:t>inclus</w:t>
      </w:r>
      <w:r w:rsidR="000F0107" w:rsidRPr="000F0107">
        <w:rPr>
          <w:rFonts w:ascii="Tahoma" w:hAnsi="Tahoma" w:cs="Tahoma"/>
          <w:lang w:val="fr-FR"/>
        </w:rPr>
        <w:t xml:space="preserve"> </w:t>
      </w:r>
      <w:r w:rsidRPr="000F0107">
        <w:rPr>
          <w:rFonts w:ascii="Tahoma" w:hAnsi="Tahoma" w:cs="Tahoma"/>
          <w:lang w:val="fr-FR"/>
        </w:rPr>
        <w:t>în</w:t>
      </w:r>
      <w:r w:rsidR="000F0107" w:rsidRPr="000F0107">
        <w:rPr>
          <w:rFonts w:ascii="Tahoma" w:hAnsi="Tahoma" w:cs="Tahoma"/>
          <w:lang w:val="fr-FR"/>
        </w:rPr>
        <w:t xml:space="preserve"> </w:t>
      </w:r>
      <w:r w:rsidRPr="000F0107">
        <w:rPr>
          <w:rFonts w:ascii="Tahoma" w:hAnsi="Tahoma" w:cs="Tahoma"/>
          <w:lang w:val="fr-FR"/>
        </w:rPr>
        <w:t>preț.</w:t>
      </w:r>
    </w:p>
    <w:p w:rsidR="00BE3371" w:rsidRPr="00BE3371" w:rsidRDefault="00D16011" w:rsidP="00BE3371">
      <w:pPr>
        <w:rPr>
          <w:rFonts w:ascii="Tahoma" w:hAnsi="Tahoma" w:cs="Tahoma"/>
        </w:rPr>
      </w:pPr>
      <w:r w:rsidRPr="00D16011">
        <w:rPr>
          <w:rFonts w:ascii="Tahoma" w:hAnsi="Tahoma" w:cs="Tahoma"/>
        </w:rPr>
        <w:pict>
          <v:rect id="_x0000_i1027" style="width:0;height:1.5pt" o:hralign="center" o:hrstd="t" o:hr="t" fillcolor="#a0a0a0" stroked="f"/>
        </w:pict>
      </w:r>
    </w:p>
    <w:p w:rsidR="002B7C3A" w:rsidRDefault="002B7C3A" w:rsidP="000F0107">
      <w:pPr>
        <w:jc w:val="center"/>
        <w:rPr>
          <w:rFonts w:ascii="Tahoma" w:hAnsi="Tahoma" w:cs="Tahoma"/>
          <w:b/>
          <w:bCs/>
        </w:rPr>
      </w:pPr>
    </w:p>
    <w:p w:rsidR="00BE3371" w:rsidRPr="00BE3371" w:rsidRDefault="000F0107" w:rsidP="000F0107">
      <w:pPr>
        <w:jc w:val="center"/>
        <w:rPr>
          <w:rFonts w:ascii="Tahoma" w:hAnsi="Tahoma" w:cs="Tahoma"/>
          <w:b/>
          <w:bCs/>
        </w:rPr>
      </w:pPr>
      <w:r>
        <w:rPr>
          <w:rFonts w:ascii="Tahoma" w:hAnsi="Tahoma" w:cs="Tahoma"/>
          <w:b/>
          <w:bCs/>
        </w:rPr>
        <w:t>V</w:t>
      </w:r>
      <w:r w:rsidR="00BE3371" w:rsidRPr="00BE3371">
        <w:rPr>
          <w:rFonts w:ascii="Tahoma" w:hAnsi="Tahoma" w:cs="Tahoma"/>
          <w:b/>
          <w:bCs/>
        </w:rPr>
        <w:t xml:space="preserve">. </w:t>
      </w:r>
      <w:r w:rsidR="002B7C3A">
        <w:rPr>
          <w:rFonts w:ascii="Tahoma" w:hAnsi="Tahoma" w:cs="Tahoma"/>
          <w:b/>
          <w:bCs/>
        </w:rPr>
        <w:t xml:space="preserve"> </w:t>
      </w:r>
      <w:r w:rsidR="00BE3371" w:rsidRPr="00BE3371">
        <w:rPr>
          <w:rFonts w:ascii="Tahoma" w:hAnsi="Tahoma" w:cs="Tahoma"/>
          <w:b/>
          <w:bCs/>
        </w:rPr>
        <w:t>Modalitatea de evaluare</w:t>
      </w:r>
      <w:r>
        <w:rPr>
          <w:rFonts w:ascii="Tahoma" w:hAnsi="Tahoma" w:cs="Tahoma"/>
          <w:b/>
          <w:bCs/>
        </w:rPr>
        <w:t xml:space="preserve"> </w:t>
      </w:r>
      <w:r w:rsidR="00BE3371" w:rsidRPr="00BE3371">
        <w:rPr>
          <w:rFonts w:ascii="Tahoma" w:hAnsi="Tahoma" w:cs="Tahoma"/>
          <w:b/>
          <w:bCs/>
        </w:rPr>
        <w:t>a</w:t>
      </w:r>
      <w:r>
        <w:rPr>
          <w:rFonts w:ascii="Tahoma" w:hAnsi="Tahoma" w:cs="Tahoma"/>
          <w:b/>
          <w:bCs/>
        </w:rPr>
        <w:t xml:space="preserve"> </w:t>
      </w:r>
      <w:r w:rsidR="00BE3371" w:rsidRPr="00BE3371">
        <w:rPr>
          <w:rFonts w:ascii="Tahoma" w:hAnsi="Tahoma" w:cs="Tahoma"/>
          <w:b/>
          <w:bCs/>
        </w:rPr>
        <w:t>ofertelor</w:t>
      </w:r>
    </w:p>
    <w:p w:rsidR="00BE3371" w:rsidRPr="00823443" w:rsidRDefault="00BE3371" w:rsidP="00BE3371">
      <w:pPr>
        <w:numPr>
          <w:ilvl w:val="0"/>
          <w:numId w:val="4"/>
        </w:numPr>
        <w:rPr>
          <w:rFonts w:ascii="Tahoma" w:hAnsi="Tahoma" w:cs="Tahoma"/>
          <w:lang w:val="fr-FR"/>
        </w:rPr>
      </w:pPr>
      <w:r w:rsidRPr="00823443">
        <w:rPr>
          <w:rFonts w:ascii="Tahoma" w:hAnsi="Tahoma" w:cs="Tahoma"/>
          <w:b/>
          <w:bCs/>
          <w:lang w:val="fr-FR"/>
        </w:rPr>
        <w:t>Criteriu de atribuire:</w:t>
      </w:r>
      <w:r w:rsidRPr="00823443">
        <w:rPr>
          <w:rFonts w:ascii="Tahoma" w:hAnsi="Tahoma" w:cs="Tahoma"/>
          <w:lang w:val="fr-FR"/>
        </w:rPr>
        <w:t xml:space="preserve"> „Prețul cel mai</w:t>
      </w:r>
      <w:r w:rsidR="000F0107">
        <w:rPr>
          <w:rFonts w:ascii="Tahoma" w:hAnsi="Tahoma" w:cs="Tahoma"/>
          <w:lang w:val="fr-FR"/>
        </w:rPr>
        <w:t xml:space="preserve"> </w:t>
      </w:r>
      <w:r w:rsidRPr="00823443">
        <w:rPr>
          <w:rFonts w:ascii="Tahoma" w:hAnsi="Tahoma" w:cs="Tahoma"/>
          <w:lang w:val="fr-FR"/>
        </w:rPr>
        <w:t>scăzut”, cu condiția</w:t>
      </w:r>
      <w:r w:rsidR="000F0107">
        <w:rPr>
          <w:rFonts w:ascii="Tahoma" w:hAnsi="Tahoma" w:cs="Tahoma"/>
          <w:lang w:val="fr-FR"/>
        </w:rPr>
        <w:t xml:space="preserve"> </w:t>
      </w:r>
      <w:r w:rsidRPr="00823443">
        <w:rPr>
          <w:rFonts w:ascii="Tahoma" w:hAnsi="Tahoma" w:cs="Tahoma"/>
          <w:lang w:val="fr-FR"/>
        </w:rPr>
        <w:t>respectării</w:t>
      </w:r>
      <w:r w:rsidR="000F0107">
        <w:rPr>
          <w:rFonts w:ascii="Tahoma" w:hAnsi="Tahoma" w:cs="Tahoma"/>
          <w:lang w:val="fr-FR"/>
        </w:rPr>
        <w:t xml:space="preserve"> </w:t>
      </w:r>
      <w:r w:rsidRPr="00823443">
        <w:rPr>
          <w:rFonts w:ascii="Tahoma" w:hAnsi="Tahoma" w:cs="Tahoma"/>
          <w:lang w:val="fr-FR"/>
        </w:rPr>
        <w:t>tuturor</w:t>
      </w:r>
      <w:r w:rsidR="000F0107">
        <w:rPr>
          <w:rFonts w:ascii="Tahoma" w:hAnsi="Tahoma" w:cs="Tahoma"/>
          <w:lang w:val="fr-FR"/>
        </w:rPr>
        <w:t xml:space="preserve"> </w:t>
      </w:r>
      <w:r w:rsidRPr="00823443">
        <w:rPr>
          <w:rFonts w:ascii="Tahoma" w:hAnsi="Tahoma" w:cs="Tahoma"/>
          <w:lang w:val="fr-FR"/>
        </w:rPr>
        <w:t>cerințelor</w:t>
      </w:r>
      <w:r w:rsidR="000F0107">
        <w:rPr>
          <w:rFonts w:ascii="Tahoma" w:hAnsi="Tahoma" w:cs="Tahoma"/>
          <w:lang w:val="fr-FR"/>
        </w:rPr>
        <w:t xml:space="preserve"> </w:t>
      </w:r>
      <w:r w:rsidRPr="00823443">
        <w:rPr>
          <w:rFonts w:ascii="Tahoma" w:hAnsi="Tahoma" w:cs="Tahoma"/>
          <w:lang w:val="fr-FR"/>
        </w:rPr>
        <w:t>tehnice</w:t>
      </w:r>
      <w:r w:rsidR="000F0107">
        <w:rPr>
          <w:rFonts w:ascii="Tahoma" w:hAnsi="Tahoma" w:cs="Tahoma"/>
          <w:lang w:val="fr-FR"/>
        </w:rPr>
        <w:t xml:space="preserve"> </w:t>
      </w:r>
      <w:r w:rsidRPr="00823443">
        <w:rPr>
          <w:rFonts w:ascii="Tahoma" w:hAnsi="Tahoma" w:cs="Tahoma"/>
          <w:lang w:val="fr-FR"/>
        </w:rPr>
        <w:t>minime.</w:t>
      </w:r>
    </w:p>
    <w:p w:rsidR="00BE3371" w:rsidRPr="00BE3371" w:rsidRDefault="00BE3371" w:rsidP="00BE3371">
      <w:pPr>
        <w:numPr>
          <w:ilvl w:val="0"/>
          <w:numId w:val="4"/>
        </w:numPr>
        <w:rPr>
          <w:rFonts w:ascii="Tahoma" w:hAnsi="Tahoma" w:cs="Tahoma"/>
        </w:rPr>
      </w:pPr>
      <w:r w:rsidRPr="00BE3371">
        <w:rPr>
          <w:rFonts w:ascii="Tahoma" w:hAnsi="Tahoma" w:cs="Tahoma"/>
          <w:b/>
          <w:bCs/>
        </w:rPr>
        <w:t>Documente solicitate:</w:t>
      </w:r>
    </w:p>
    <w:p w:rsidR="00BE3371" w:rsidRPr="00996754" w:rsidRDefault="00BE3371" w:rsidP="00BE3371">
      <w:pPr>
        <w:numPr>
          <w:ilvl w:val="1"/>
          <w:numId w:val="4"/>
        </w:numPr>
        <w:rPr>
          <w:rFonts w:ascii="Tahoma" w:hAnsi="Tahoma" w:cs="Tahoma"/>
          <w:lang w:val="fr-FR"/>
        </w:rPr>
      </w:pPr>
      <w:r w:rsidRPr="00996754">
        <w:rPr>
          <w:rFonts w:ascii="Tahoma" w:hAnsi="Tahoma" w:cs="Tahoma"/>
          <w:lang w:val="fr-FR"/>
        </w:rPr>
        <w:t>Fișă</w:t>
      </w:r>
      <w:r w:rsidR="000F0107" w:rsidRPr="00996754">
        <w:rPr>
          <w:rFonts w:ascii="Tahoma" w:hAnsi="Tahoma" w:cs="Tahoma"/>
          <w:lang w:val="fr-FR"/>
        </w:rPr>
        <w:t xml:space="preserve"> </w:t>
      </w:r>
      <w:r w:rsidRPr="00996754">
        <w:rPr>
          <w:rFonts w:ascii="Tahoma" w:hAnsi="Tahoma" w:cs="Tahoma"/>
          <w:lang w:val="fr-FR"/>
        </w:rPr>
        <w:t>tehnică</w:t>
      </w:r>
      <w:r w:rsidR="000F0107" w:rsidRPr="00996754">
        <w:rPr>
          <w:rFonts w:ascii="Tahoma" w:hAnsi="Tahoma" w:cs="Tahoma"/>
          <w:lang w:val="fr-FR"/>
        </w:rPr>
        <w:t xml:space="preserve"> </w:t>
      </w:r>
      <w:r w:rsidRPr="00996754">
        <w:rPr>
          <w:rFonts w:ascii="Tahoma" w:hAnsi="Tahoma" w:cs="Tahoma"/>
          <w:lang w:val="fr-FR"/>
        </w:rPr>
        <w:t>cu schi</w:t>
      </w:r>
      <w:r w:rsidR="00C91670">
        <w:rPr>
          <w:rFonts w:ascii="Tahoma" w:hAnsi="Tahoma" w:cs="Tahoma"/>
          <w:lang w:val="fr-FR"/>
        </w:rPr>
        <w:t>ț</w:t>
      </w:r>
      <w:r w:rsidRPr="00996754">
        <w:rPr>
          <w:rFonts w:ascii="Tahoma" w:hAnsi="Tahoma" w:cs="Tahoma"/>
          <w:lang w:val="fr-FR"/>
        </w:rPr>
        <w:t>e</w:t>
      </w:r>
      <w:r w:rsidR="000F0107" w:rsidRPr="00996754">
        <w:rPr>
          <w:rFonts w:ascii="Tahoma" w:hAnsi="Tahoma" w:cs="Tahoma"/>
          <w:lang w:val="fr-FR"/>
        </w:rPr>
        <w:t xml:space="preserve"> </w:t>
      </w:r>
      <w:r w:rsidR="00C91670">
        <w:rPr>
          <w:rFonts w:ascii="Tahoma" w:hAnsi="Tahoma" w:cs="Tahoma"/>
          <w:lang w:val="fr-FR"/>
        </w:rPr>
        <w:t>ș</w:t>
      </w:r>
      <w:r w:rsidRPr="00996754">
        <w:rPr>
          <w:rFonts w:ascii="Tahoma" w:hAnsi="Tahoma" w:cs="Tahoma"/>
          <w:lang w:val="fr-FR"/>
        </w:rPr>
        <w:t>i</w:t>
      </w:r>
      <w:r w:rsidR="000F0107" w:rsidRPr="00996754">
        <w:rPr>
          <w:rFonts w:ascii="Tahoma" w:hAnsi="Tahoma" w:cs="Tahoma"/>
          <w:lang w:val="fr-FR"/>
        </w:rPr>
        <w:t xml:space="preserve"> </w:t>
      </w:r>
      <w:r w:rsidRPr="00996754">
        <w:rPr>
          <w:rFonts w:ascii="Tahoma" w:hAnsi="Tahoma" w:cs="Tahoma"/>
          <w:lang w:val="fr-FR"/>
        </w:rPr>
        <w:t>desene</w:t>
      </w:r>
      <w:r w:rsidR="000F0107" w:rsidRPr="00996754">
        <w:rPr>
          <w:rFonts w:ascii="Tahoma" w:hAnsi="Tahoma" w:cs="Tahoma"/>
          <w:lang w:val="fr-FR"/>
        </w:rPr>
        <w:t xml:space="preserve"> </w:t>
      </w:r>
      <w:r w:rsidRPr="00996754">
        <w:rPr>
          <w:rFonts w:ascii="Tahoma" w:hAnsi="Tahoma" w:cs="Tahoma"/>
          <w:lang w:val="fr-FR"/>
        </w:rPr>
        <w:t>a produsului.</w:t>
      </w:r>
    </w:p>
    <w:p w:rsidR="00BE3371" w:rsidRPr="00BE3371" w:rsidRDefault="00BE3371" w:rsidP="00BE3371">
      <w:pPr>
        <w:numPr>
          <w:ilvl w:val="1"/>
          <w:numId w:val="4"/>
        </w:numPr>
        <w:rPr>
          <w:rFonts w:ascii="Tahoma" w:hAnsi="Tahoma" w:cs="Tahoma"/>
        </w:rPr>
      </w:pPr>
      <w:r w:rsidRPr="00BE3371">
        <w:rPr>
          <w:rFonts w:ascii="Tahoma" w:hAnsi="Tahoma" w:cs="Tahoma"/>
        </w:rPr>
        <w:t>Declarație de conformitate SR 13600:2025.</w:t>
      </w:r>
    </w:p>
    <w:p w:rsidR="00BE3371" w:rsidRPr="00BE3371" w:rsidRDefault="00BE3371" w:rsidP="00BE3371">
      <w:pPr>
        <w:numPr>
          <w:ilvl w:val="1"/>
          <w:numId w:val="4"/>
        </w:numPr>
        <w:rPr>
          <w:rFonts w:ascii="Tahoma" w:hAnsi="Tahoma" w:cs="Tahoma"/>
        </w:rPr>
      </w:pPr>
      <w:r w:rsidRPr="00BE3371">
        <w:rPr>
          <w:rFonts w:ascii="Tahoma" w:hAnsi="Tahoma" w:cs="Tahoma"/>
        </w:rPr>
        <w:t>Certificat de garanție.</w:t>
      </w:r>
    </w:p>
    <w:p w:rsidR="00BE3371" w:rsidRPr="00BE3371" w:rsidRDefault="00D16011" w:rsidP="00BE3371">
      <w:pPr>
        <w:rPr>
          <w:rFonts w:ascii="Tahoma" w:hAnsi="Tahoma" w:cs="Tahoma"/>
        </w:rPr>
      </w:pPr>
      <w:r w:rsidRPr="00D16011">
        <w:rPr>
          <w:rFonts w:ascii="Tahoma" w:hAnsi="Tahoma" w:cs="Tahoma"/>
        </w:rPr>
        <w:pict>
          <v:rect id="_x0000_i1028" style="width:0;height:1.5pt" o:hralign="center" o:hrstd="t" o:hr="t" fillcolor="#a0a0a0" stroked="f"/>
        </w:pict>
      </w:r>
    </w:p>
    <w:p w:rsidR="002B7C3A" w:rsidRDefault="002B7C3A" w:rsidP="00996754">
      <w:pPr>
        <w:jc w:val="center"/>
        <w:rPr>
          <w:rFonts w:ascii="Tahoma" w:hAnsi="Tahoma" w:cs="Tahoma"/>
          <w:b/>
          <w:bCs/>
        </w:rPr>
      </w:pPr>
    </w:p>
    <w:p w:rsidR="00BE3371" w:rsidRPr="00BE3371" w:rsidRDefault="00996754" w:rsidP="00996754">
      <w:pPr>
        <w:jc w:val="center"/>
        <w:rPr>
          <w:rFonts w:ascii="Tahoma" w:hAnsi="Tahoma" w:cs="Tahoma"/>
          <w:b/>
          <w:bCs/>
        </w:rPr>
      </w:pPr>
      <w:r>
        <w:rPr>
          <w:rFonts w:ascii="Tahoma" w:hAnsi="Tahoma" w:cs="Tahoma"/>
          <w:b/>
          <w:bCs/>
        </w:rPr>
        <w:t>VI</w:t>
      </w:r>
      <w:r w:rsidR="00BE3371" w:rsidRPr="00BE3371">
        <w:rPr>
          <w:rFonts w:ascii="Tahoma" w:hAnsi="Tahoma" w:cs="Tahoma"/>
          <w:b/>
          <w:bCs/>
        </w:rPr>
        <w:t xml:space="preserve">. </w:t>
      </w:r>
      <w:r w:rsidR="002B7C3A">
        <w:rPr>
          <w:rFonts w:ascii="Tahoma" w:hAnsi="Tahoma" w:cs="Tahoma"/>
          <w:b/>
          <w:bCs/>
        </w:rPr>
        <w:t xml:space="preserve"> </w:t>
      </w:r>
      <w:r w:rsidR="00BE3371" w:rsidRPr="00BE3371">
        <w:rPr>
          <w:rFonts w:ascii="Tahoma" w:hAnsi="Tahoma" w:cs="Tahoma"/>
          <w:b/>
          <w:bCs/>
        </w:rPr>
        <w:t>Clauze</w:t>
      </w:r>
      <w:r>
        <w:rPr>
          <w:rFonts w:ascii="Tahoma" w:hAnsi="Tahoma" w:cs="Tahoma"/>
          <w:b/>
          <w:bCs/>
        </w:rPr>
        <w:t xml:space="preserve"> </w:t>
      </w:r>
      <w:r w:rsidR="00BE3371" w:rsidRPr="00BE3371">
        <w:rPr>
          <w:rFonts w:ascii="Tahoma" w:hAnsi="Tahoma" w:cs="Tahoma"/>
          <w:b/>
          <w:bCs/>
        </w:rPr>
        <w:t>suplimentare</w:t>
      </w:r>
      <w:r>
        <w:rPr>
          <w:rFonts w:ascii="Tahoma" w:hAnsi="Tahoma" w:cs="Tahoma"/>
          <w:b/>
          <w:bCs/>
        </w:rPr>
        <w:t xml:space="preserve"> </w:t>
      </w:r>
      <w:r w:rsidR="00BE3371" w:rsidRPr="00BE3371">
        <w:rPr>
          <w:rFonts w:ascii="Tahoma" w:hAnsi="Tahoma" w:cs="Tahoma"/>
          <w:b/>
          <w:bCs/>
        </w:rPr>
        <w:t>recomandate</w:t>
      </w:r>
    </w:p>
    <w:p w:rsidR="00BE3371" w:rsidRPr="00C91670" w:rsidRDefault="00BE3371" w:rsidP="00C91670">
      <w:pPr>
        <w:numPr>
          <w:ilvl w:val="0"/>
          <w:numId w:val="5"/>
        </w:numPr>
        <w:jc w:val="both"/>
        <w:rPr>
          <w:rFonts w:ascii="Tahoma" w:hAnsi="Tahoma" w:cs="Tahoma"/>
          <w:lang w:val="fr-FR"/>
        </w:rPr>
      </w:pPr>
      <w:r w:rsidRPr="00C91670">
        <w:rPr>
          <w:rFonts w:ascii="Tahoma" w:hAnsi="Tahoma" w:cs="Tahoma"/>
          <w:lang w:val="fr-FR"/>
        </w:rPr>
        <w:t>Autoritatea</w:t>
      </w:r>
      <w:r w:rsidR="00996754" w:rsidRPr="00C91670">
        <w:rPr>
          <w:rFonts w:ascii="Tahoma" w:hAnsi="Tahoma" w:cs="Tahoma"/>
          <w:lang w:val="fr-FR"/>
        </w:rPr>
        <w:t xml:space="preserve"> </w:t>
      </w:r>
      <w:r w:rsidRPr="00C91670">
        <w:rPr>
          <w:rFonts w:ascii="Tahoma" w:hAnsi="Tahoma" w:cs="Tahoma"/>
          <w:lang w:val="fr-FR"/>
        </w:rPr>
        <w:t>contractantă</w:t>
      </w:r>
      <w:r w:rsidR="00996754" w:rsidRPr="00C91670">
        <w:rPr>
          <w:rFonts w:ascii="Tahoma" w:hAnsi="Tahoma" w:cs="Tahoma"/>
          <w:lang w:val="fr-FR"/>
        </w:rPr>
        <w:t xml:space="preserve"> </w:t>
      </w:r>
      <w:r w:rsidRPr="00C91670">
        <w:rPr>
          <w:rFonts w:ascii="Tahoma" w:hAnsi="Tahoma" w:cs="Tahoma"/>
          <w:lang w:val="fr-FR"/>
        </w:rPr>
        <w:t>își</w:t>
      </w:r>
      <w:r w:rsidR="00996754" w:rsidRPr="00C91670">
        <w:rPr>
          <w:rFonts w:ascii="Tahoma" w:hAnsi="Tahoma" w:cs="Tahoma"/>
          <w:lang w:val="fr-FR"/>
        </w:rPr>
        <w:t xml:space="preserve"> </w:t>
      </w:r>
      <w:r w:rsidRPr="00C91670">
        <w:rPr>
          <w:rFonts w:ascii="Tahoma" w:hAnsi="Tahoma" w:cs="Tahoma"/>
          <w:lang w:val="fr-FR"/>
        </w:rPr>
        <w:t>rezervă</w:t>
      </w:r>
      <w:r w:rsidR="00996754" w:rsidRPr="00C91670">
        <w:rPr>
          <w:rFonts w:ascii="Tahoma" w:hAnsi="Tahoma" w:cs="Tahoma"/>
          <w:lang w:val="fr-FR"/>
        </w:rPr>
        <w:t xml:space="preserve"> </w:t>
      </w:r>
      <w:r w:rsidRPr="00C91670">
        <w:rPr>
          <w:rFonts w:ascii="Tahoma" w:hAnsi="Tahoma" w:cs="Tahoma"/>
          <w:lang w:val="fr-FR"/>
        </w:rPr>
        <w:t>dreptul de a respinge</w:t>
      </w:r>
      <w:r w:rsidR="00996754" w:rsidRPr="00C91670">
        <w:rPr>
          <w:rFonts w:ascii="Tahoma" w:hAnsi="Tahoma" w:cs="Tahoma"/>
          <w:lang w:val="fr-FR"/>
        </w:rPr>
        <w:t xml:space="preserve"> </w:t>
      </w:r>
      <w:r w:rsidRPr="00C91670">
        <w:rPr>
          <w:rFonts w:ascii="Tahoma" w:hAnsi="Tahoma" w:cs="Tahoma"/>
          <w:lang w:val="fr-FR"/>
        </w:rPr>
        <w:t xml:space="preserve">ofertele care nu </w:t>
      </w:r>
      <w:r w:rsidR="00996754" w:rsidRPr="00C91670">
        <w:rPr>
          <w:rFonts w:ascii="Tahoma" w:hAnsi="Tahoma" w:cs="Tahoma"/>
          <w:lang w:val="fr-FR"/>
        </w:rPr>
        <w:t>includ</w:t>
      </w:r>
      <w:r w:rsidR="00C91670" w:rsidRPr="00C91670">
        <w:rPr>
          <w:rFonts w:ascii="Tahoma" w:hAnsi="Tahoma" w:cs="Tahoma"/>
          <w:lang w:val="fr-FR"/>
        </w:rPr>
        <w:t xml:space="preserve"> </w:t>
      </w:r>
      <w:r w:rsidRPr="00C91670">
        <w:rPr>
          <w:rFonts w:ascii="Tahoma" w:hAnsi="Tahoma" w:cs="Tahoma"/>
          <w:b/>
          <w:bCs/>
          <w:lang w:val="fr-FR"/>
        </w:rPr>
        <w:t>elementele de securitate</w:t>
      </w:r>
      <w:r w:rsidR="00996754" w:rsidRPr="00C91670">
        <w:rPr>
          <w:rFonts w:ascii="Tahoma" w:hAnsi="Tahoma" w:cs="Tahoma"/>
          <w:b/>
          <w:bCs/>
          <w:lang w:val="fr-FR"/>
        </w:rPr>
        <w:t xml:space="preserve"> </w:t>
      </w:r>
      <w:r w:rsidRPr="00C91670">
        <w:rPr>
          <w:rFonts w:ascii="Tahoma" w:hAnsi="Tahoma" w:cs="Tahoma"/>
          <w:b/>
          <w:bCs/>
          <w:lang w:val="fr-FR"/>
        </w:rPr>
        <w:t>și</w:t>
      </w:r>
      <w:r w:rsidR="00996754" w:rsidRPr="00C91670">
        <w:rPr>
          <w:rFonts w:ascii="Tahoma" w:hAnsi="Tahoma" w:cs="Tahoma"/>
          <w:b/>
          <w:bCs/>
          <w:lang w:val="fr-FR"/>
        </w:rPr>
        <w:t xml:space="preserve"> </w:t>
      </w:r>
      <w:r w:rsidRPr="00C91670">
        <w:rPr>
          <w:rFonts w:ascii="Tahoma" w:hAnsi="Tahoma" w:cs="Tahoma"/>
          <w:b/>
          <w:bCs/>
          <w:lang w:val="fr-FR"/>
        </w:rPr>
        <w:t>autentificare</w:t>
      </w:r>
      <w:r w:rsidR="00996754" w:rsidRPr="00C91670">
        <w:rPr>
          <w:rFonts w:ascii="Tahoma" w:hAnsi="Tahoma" w:cs="Tahoma"/>
          <w:b/>
          <w:bCs/>
          <w:lang w:val="fr-FR"/>
        </w:rPr>
        <w:t xml:space="preserve"> </w:t>
      </w:r>
      <w:r w:rsidRPr="00C91670">
        <w:rPr>
          <w:rFonts w:ascii="Tahoma" w:hAnsi="Tahoma" w:cs="Tahoma"/>
          <w:b/>
          <w:bCs/>
          <w:lang w:val="fr-FR"/>
        </w:rPr>
        <w:t>prevăzute de standardul</w:t>
      </w:r>
      <w:r w:rsidR="00996754" w:rsidRPr="00C91670">
        <w:rPr>
          <w:rFonts w:ascii="Tahoma" w:hAnsi="Tahoma" w:cs="Tahoma"/>
          <w:b/>
          <w:bCs/>
          <w:lang w:val="fr-FR"/>
        </w:rPr>
        <w:t xml:space="preserve"> </w:t>
      </w:r>
      <w:r w:rsidRPr="00C91670">
        <w:rPr>
          <w:rFonts w:ascii="Tahoma" w:hAnsi="Tahoma" w:cs="Tahoma"/>
          <w:b/>
          <w:bCs/>
          <w:lang w:val="fr-FR"/>
        </w:rPr>
        <w:t>în</w:t>
      </w:r>
      <w:r w:rsidR="00996754" w:rsidRPr="00C91670">
        <w:rPr>
          <w:rFonts w:ascii="Tahoma" w:hAnsi="Tahoma" w:cs="Tahoma"/>
          <w:b/>
          <w:bCs/>
          <w:lang w:val="fr-FR"/>
        </w:rPr>
        <w:t xml:space="preserve"> </w:t>
      </w:r>
      <w:r w:rsidRPr="00C91670">
        <w:rPr>
          <w:rFonts w:ascii="Tahoma" w:hAnsi="Tahoma" w:cs="Tahoma"/>
          <w:b/>
          <w:bCs/>
          <w:lang w:val="fr-FR"/>
        </w:rPr>
        <w:t>vigoare</w:t>
      </w:r>
      <w:r w:rsidRPr="00C91670">
        <w:rPr>
          <w:rFonts w:ascii="Tahoma" w:hAnsi="Tahoma" w:cs="Tahoma"/>
          <w:lang w:val="fr-FR"/>
        </w:rPr>
        <w:t>.</w:t>
      </w:r>
    </w:p>
    <w:p w:rsidR="00BE3371" w:rsidRDefault="00BE3371" w:rsidP="00BE3371">
      <w:pPr>
        <w:numPr>
          <w:ilvl w:val="0"/>
          <w:numId w:val="5"/>
        </w:numPr>
        <w:rPr>
          <w:rFonts w:ascii="Tahoma" w:hAnsi="Tahoma" w:cs="Tahoma"/>
          <w:lang w:val="fr-FR"/>
        </w:rPr>
      </w:pPr>
      <w:r w:rsidRPr="00996754">
        <w:rPr>
          <w:rFonts w:ascii="Tahoma" w:hAnsi="Tahoma" w:cs="Tahoma"/>
          <w:lang w:val="fr-FR"/>
        </w:rPr>
        <w:lastRenderedPageBreak/>
        <w:t>Orice ofertant</w:t>
      </w:r>
      <w:r w:rsidR="00996754" w:rsidRPr="00996754">
        <w:rPr>
          <w:rFonts w:ascii="Tahoma" w:hAnsi="Tahoma" w:cs="Tahoma"/>
          <w:lang w:val="fr-FR"/>
        </w:rPr>
        <w:t xml:space="preserve"> </w:t>
      </w:r>
      <w:r w:rsidRPr="00996754">
        <w:rPr>
          <w:rFonts w:ascii="Tahoma" w:hAnsi="Tahoma" w:cs="Tahoma"/>
          <w:lang w:val="fr-FR"/>
        </w:rPr>
        <w:t>trebuie</w:t>
      </w:r>
      <w:r w:rsidR="00996754" w:rsidRPr="00996754">
        <w:rPr>
          <w:rFonts w:ascii="Tahoma" w:hAnsi="Tahoma" w:cs="Tahoma"/>
          <w:lang w:val="fr-FR"/>
        </w:rPr>
        <w:t xml:space="preserve"> </w:t>
      </w:r>
      <w:r w:rsidRPr="00996754">
        <w:rPr>
          <w:rFonts w:ascii="Tahoma" w:hAnsi="Tahoma" w:cs="Tahoma"/>
          <w:lang w:val="fr-FR"/>
        </w:rPr>
        <w:t>să</w:t>
      </w:r>
      <w:r w:rsidR="00996754" w:rsidRPr="00996754">
        <w:rPr>
          <w:rFonts w:ascii="Tahoma" w:hAnsi="Tahoma" w:cs="Tahoma"/>
          <w:lang w:val="fr-FR"/>
        </w:rPr>
        <w:t xml:space="preserve"> </w:t>
      </w:r>
      <w:r w:rsidRPr="00996754">
        <w:rPr>
          <w:rFonts w:ascii="Tahoma" w:hAnsi="Tahoma" w:cs="Tahoma"/>
          <w:lang w:val="fr-FR"/>
        </w:rPr>
        <w:t>demonstreze</w:t>
      </w:r>
      <w:r w:rsidR="00996754" w:rsidRPr="00996754">
        <w:rPr>
          <w:rFonts w:ascii="Tahoma" w:hAnsi="Tahoma" w:cs="Tahoma"/>
          <w:lang w:val="fr-FR"/>
        </w:rPr>
        <w:t xml:space="preserve"> </w:t>
      </w:r>
      <w:r w:rsidRPr="00996754">
        <w:rPr>
          <w:rFonts w:ascii="Tahoma" w:hAnsi="Tahoma" w:cs="Tahoma"/>
          <w:lang w:val="fr-FR"/>
        </w:rPr>
        <w:t>capacitatea de a livra</w:t>
      </w:r>
      <w:r w:rsidR="00996754">
        <w:rPr>
          <w:rFonts w:ascii="Tahoma" w:hAnsi="Tahoma" w:cs="Tahoma"/>
          <w:lang w:val="fr-FR"/>
        </w:rPr>
        <w:t xml:space="preserve"> </w:t>
      </w:r>
      <w:r w:rsidRPr="00996754">
        <w:rPr>
          <w:rFonts w:ascii="Tahoma" w:hAnsi="Tahoma" w:cs="Tahoma"/>
          <w:lang w:val="fr-FR"/>
        </w:rPr>
        <w:t>plăcuțe</w:t>
      </w:r>
      <w:r w:rsidR="00996754">
        <w:rPr>
          <w:rFonts w:ascii="Tahoma" w:hAnsi="Tahoma" w:cs="Tahoma"/>
          <w:lang w:val="fr-FR"/>
        </w:rPr>
        <w:t xml:space="preserve"> </w:t>
      </w:r>
      <w:r w:rsidRPr="00996754">
        <w:rPr>
          <w:rFonts w:ascii="Tahoma" w:hAnsi="Tahoma" w:cs="Tahoma"/>
          <w:b/>
          <w:bCs/>
          <w:lang w:val="fr-FR"/>
        </w:rPr>
        <w:t>conform SR 13600:2025</w:t>
      </w:r>
      <w:r w:rsidRPr="00996754">
        <w:rPr>
          <w:rFonts w:ascii="Tahoma" w:hAnsi="Tahoma" w:cs="Tahoma"/>
          <w:lang w:val="fr-FR"/>
        </w:rPr>
        <w:t>.</w:t>
      </w:r>
    </w:p>
    <w:p w:rsidR="002B7C3A" w:rsidRDefault="002B7C3A" w:rsidP="002B7C3A">
      <w:pPr>
        <w:rPr>
          <w:rFonts w:ascii="Tahoma" w:hAnsi="Tahoma" w:cs="Tahoma"/>
          <w:lang w:val="fr-FR"/>
        </w:rPr>
      </w:pPr>
    </w:p>
    <w:p w:rsidR="002B7C3A" w:rsidRPr="00996754" w:rsidRDefault="002B7C3A" w:rsidP="002B7C3A">
      <w:pPr>
        <w:rPr>
          <w:rFonts w:ascii="Tahoma" w:hAnsi="Tahoma" w:cs="Tahoma"/>
          <w:lang w:val="fr-FR"/>
        </w:rPr>
      </w:pPr>
    </w:p>
    <w:p w:rsidR="00BE3371" w:rsidRDefault="00996754" w:rsidP="002B7C3A">
      <w:pPr>
        <w:jc w:val="center"/>
        <w:rPr>
          <w:rFonts w:ascii="Tahoma" w:hAnsi="Tahoma" w:cs="Tahoma"/>
          <w:b/>
          <w:bCs/>
        </w:rPr>
      </w:pPr>
      <w:r>
        <w:rPr>
          <w:rFonts w:ascii="Tahoma" w:hAnsi="Tahoma" w:cs="Tahoma"/>
          <w:b/>
          <w:bCs/>
        </w:rPr>
        <w:t>VII</w:t>
      </w:r>
      <w:r w:rsidR="00BE3371" w:rsidRPr="00BE3371">
        <w:rPr>
          <w:rFonts w:ascii="Tahoma" w:hAnsi="Tahoma" w:cs="Tahoma"/>
          <w:b/>
          <w:bCs/>
        </w:rPr>
        <w:t xml:space="preserve">. </w:t>
      </w:r>
      <w:r w:rsidR="002B7C3A">
        <w:rPr>
          <w:rFonts w:ascii="Tahoma" w:hAnsi="Tahoma" w:cs="Tahoma"/>
          <w:b/>
          <w:bCs/>
        </w:rPr>
        <w:t xml:space="preserve"> </w:t>
      </w:r>
      <w:r w:rsidR="00BE3371" w:rsidRPr="00BE3371">
        <w:rPr>
          <w:rFonts w:ascii="Tahoma" w:hAnsi="Tahoma" w:cs="Tahoma"/>
          <w:b/>
          <w:bCs/>
        </w:rPr>
        <w:t>Anexe</w:t>
      </w:r>
      <w:r>
        <w:rPr>
          <w:rFonts w:ascii="Tahoma" w:hAnsi="Tahoma" w:cs="Tahoma"/>
          <w:b/>
          <w:bCs/>
        </w:rPr>
        <w:t xml:space="preserve"> </w:t>
      </w:r>
      <w:r w:rsidR="00BE3371" w:rsidRPr="00BE3371">
        <w:rPr>
          <w:rFonts w:ascii="Tahoma" w:hAnsi="Tahoma" w:cs="Tahoma"/>
          <w:b/>
          <w:bCs/>
        </w:rPr>
        <w:t>recomandate</w:t>
      </w:r>
    </w:p>
    <w:p w:rsidR="00996754" w:rsidRPr="00BE3371" w:rsidRDefault="00996754" w:rsidP="00996754">
      <w:pPr>
        <w:jc w:val="center"/>
        <w:rPr>
          <w:rFonts w:ascii="Tahoma" w:hAnsi="Tahoma" w:cs="Tahoma"/>
          <w:b/>
          <w:bCs/>
        </w:rPr>
      </w:pPr>
    </w:p>
    <w:p w:rsidR="00BE3371" w:rsidRPr="00823443" w:rsidRDefault="00BE3371" w:rsidP="00BE3371">
      <w:pPr>
        <w:numPr>
          <w:ilvl w:val="0"/>
          <w:numId w:val="6"/>
        </w:numPr>
        <w:rPr>
          <w:rFonts w:ascii="Tahoma" w:hAnsi="Tahoma" w:cs="Tahoma"/>
          <w:lang w:val="fr-FR"/>
        </w:rPr>
      </w:pPr>
      <w:r w:rsidRPr="00823443">
        <w:rPr>
          <w:rFonts w:ascii="Tahoma" w:hAnsi="Tahoma" w:cs="Tahoma"/>
          <w:b/>
          <w:bCs/>
          <w:lang w:val="fr-FR"/>
        </w:rPr>
        <w:t>Model de Declarație de conformitate.</w:t>
      </w:r>
    </w:p>
    <w:p w:rsidR="00BE3371" w:rsidRPr="00BE3371" w:rsidRDefault="00BE3371" w:rsidP="00BE3371">
      <w:pPr>
        <w:numPr>
          <w:ilvl w:val="0"/>
          <w:numId w:val="6"/>
        </w:numPr>
        <w:rPr>
          <w:rFonts w:ascii="Tahoma" w:hAnsi="Tahoma" w:cs="Tahoma"/>
        </w:rPr>
      </w:pPr>
      <w:r>
        <w:rPr>
          <w:rFonts w:ascii="Tahoma" w:hAnsi="Tahoma" w:cs="Tahoma"/>
          <w:b/>
          <w:bCs/>
        </w:rPr>
        <w:t>Certificat de garan</w:t>
      </w:r>
      <w:r w:rsidR="00996754">
        <w:rPr>
          <w:rFonts w:ascii="Tahoma" w:hAnsi="Tahoma" w:cs="Tahoma"/>
          <w:b/>
          <w:bCs/>
        </w:rPr>
        <w:t>ț</w:t>
      </w:r>
      <w:r>
        <w:rPr>
          <w:rFonts w:ascii="Tahoma" w:hAnsi="Tahoma" w:cs="Tahoma"/>
          <w:b/>
          <w:bCs/>
        </w:rPr>
        <w:t>ie</w:t>
      </w:r>
    </w:p>
    <w:p w:rsidR="00BE3371" w:rsidRPr="00BE3371" w:rsidRDefault="00BE3371" w:rsidP="00BE3371">
      <w:pPr>
        <w:numPr>
          <w:ilvl w:val="0"/>
          <w:numId w:val="6"/>
        </w:numPr>
        <w:rPr>
          <w:rFonts w:ascii="Tahoma" w:hAnsi="Tahoma" w:cs="Tahoma"/>
        </w:rPr>
      </w:pPr>
      <w:r>
        <w:rPr>
          <w:rFonts w:ascii="Tahoma" w:hAnsi="Tahoma" w:cs="Tahoma"/>
          <w:b/>
          <w:bCs/>
        </w:rPr>
        <w:t>Schi</w:t>
      </w:r>
      <w:r w:rsidR="00C91670">
        <w:rPr>
          <w:rFonts w:ascii="Tahoma" w:hAnsi="Tahoma" w:cs="Tahoma"/>
          <w:b/>
          <w:bCs/>
        </w:rPr>
        <w:t>ț</w:t>
      </w:r>
      <w:r>
        <w:rPr>
          <w:rFonts w:ascii="Tahoma" w:hAnsi="Tahoma" w:cs="Tahoma"/>
          <w:b/>
          <w:bCs/>
        </w:rPr>
        <w:t>e</w:t>
      </w:r>
      <w:r w:rsidR="00996754">
        <w:rPr>
          <w:rFonts w:ascii="Tahoma" w:hAnsi="Tahoma" w:cs="Tahoma"/>
          <w:b/>
          <w:bCs/>
        </w:rPr>
        <w:t xml:space="preserve"> ș</w:t>
      </w:r>
      <w:r>
        <w:rPr>
          <w:rFonts w:ascii="Tahoma" w:hAnsi="Tahoma" w:cs="Tahoma"/>
          <w:b/>
          <w:bCs/>
        </w:rPr>
        <w:t>i</w:t>
      </w:r>
      <w:r w:rsidR="00996754">
        <w:rPr>
          <w:rFonts w:ascii="Tahoma" w:hAnsi="Tahoma" w:cs="Tahoma"/>
          <w:b/>
          <w:bCs/>
        </w:rPr>
        <w:t xml:space="preserve"> </w:t>
      </w:r>
      <w:r>
        <w:rPr>
          <w:rFonts w:ascii="Tahoma" w:hAnsi="Tahoma" w:cs="Tahoma"/>
          <w:b/>
          <w:bCs/>
        </w:rPr>
        <w:t>desene cu m</w:t>
      </w:r>
      <w:r w:rsidR="00C91670">
        <w:rPr>
          <w:rFonts w:ascii="Tahoma" w:hAnsi="Tahoma" w:cs="Tahoma"/>
          <w:b/>
          <w:bCs/>
        </w:rPr>
        <w:t>ă</w:t>
      </w:r>
      <w:r>
        <w:rPr>
          <w:rFonts w:ascii="Tahoma" w:hAnsi="Tahoma" w:cs="Tahoma"/>
          <w:b/>
          <w:bCs/>
        </w:rPr>
        <w:t>suri</w:t>
      </w:r>
      <w:r w:rsidR="00996754">
        <w:rPr>
          <w:rFonts w:ascii="Tahoma" w:hAnsi="Tahoma" w:cs="Tahoma"/>
          <w:b/>
          <w:bCs/>
        </w:rPr>
        <w:t xml:space="preserve"> ș</w:t>
      </w:r>
      <w:r>
        <w:rPr>
          <w:rFonts w:ascii="Tahoma" w:hAnsi="Tahoma" w:cs="Tahoma"/>
          <w:b/>
          <w:bCs/>
        </w:rPr>
        <w:t>i</w:t>
      </w:r>
      <w:r w:rsidR="00996754">
        <w:rPr>
          <w:rFonts w:ascii="Tahoma" w:hAnsi="Tahoma" w:cs="Tahoma"/>
          <w:b/>
          <w:bCs/>
        </w:rPr>
        <w:t xml:space="preserve"> </w:t>
      </w:r>
      <w:r>
        <w:rPr>
          <w:rFonts w:ascii="Tahoma" w:hAnsi="Tahoma" w:cs="Tahoma"/>
          <w:b/>
          <w:bCs/>
        </w:rPr>
        <w:t>specifica</w:t>
      </w:r>
      <w:r w:rsidR="00996754">
        <w:rPr>
          <w:rFonts w:ascii="Tahoma" w:hAnsi="Tahoma" w:cs="Tahoma"/>
          <w:b/>
          <w:bCs/>
        </w:rPr>
        <w:t>ț</w:t>
      </w:r>
      <w:r>
        <w:rPr>
          <w:rFonts w:ascii="Tahoma" w:hAnsi="Tahoma" w:cs="Tahoma"/>
          <w:b/>
          <w:bCs/>
        </w:rPr>
        <w:t>ii ale produsului</w:t>
      </w:r>
      <w:r w:rsidRPr="00BE3371">
        <w:rPr>
          <w:rFonts w:ascii="Tahoma" w:hAnsi="Tahoma" w:cs="Tahoma"/>
          <w:b/>
          <w:bCs/>
        </w:rPr>
        <w:t>.</w:t>
      </w:r>
    </w:p>
    <w:p w:rsidR="00BE3371" w:rsidRPr="00BE3371" w:rsidRDefault="00BE3371" w:rsidP="00BE3371">
      <w:pPr>
        <w:numPr>
          <w:ilvl w:val="0"/>
          <w:numId w:val="6"/>
        </w:numPr>
        <w:rPr>
          <w:rFonts w:ascii="Tahoma" w:hAnsi="Tahoma" w:cs="Tahoma"/>
        </w:rPr>
      </w:pPr>
      <w:r w:rsidRPr="00BE3371">
        <w:rPr>
          <w:rFonts w:ascii="Tahoma" w:hAnsi="Tahoma" w:cs="Tahoma"/>
          <w:b/>
          <w:bCs/>
        </w:rPr>
        <w:t>Extras din standard/Ordin 181/2024 (secțiuni</w:t>
      </w:r>
      <w:r w:rsidR="00996754">
        <w:rPr>
          <w:rFonts w:ascii="Tahoma" w:hAnsi="Tahoma" w:cs="Tahoma"/>
          <w:b/>
          <w:bCs/>
        </w:rPr>
        <w:t xml:space="preserve"> </w:t>
      </w:r>
      <w:r w:rsidRPr="00BE3371">
        <w:rPr>
          <w:rFonts w:ascii="Tahoma" w:hAnsi="Tahoma" w:cs="Tahoma"/>
          <w:b/>
          <w:bCs/>
        </w:rPr>
        <w:t>relevante).</w:t>
      </w:r>
    </w:p>
    <w:p w:rsidR="00DF3551" w:rsidRPr="00BE3371" w:rsidRDefault="00DF3551">
      <w:pPr>
        <w:rPr>
          <w:rFonts w:ascii="Tahoma" w:hAnsi="Tahoma" w:cs="Tahoma"/>
        </w:rPr>
      </w:pPr>
    </w:p>
    <w:sectPr w:rsidR="00DF3551" w:rsidRPr="00BE3371" w:rsidSect="00BE3371">
      <w:footerReference w:type="default" r:id="rId7"/>
      <w:pgSz w:w="12240" w:h="15840"/>
      <w:pgMar w:top="993" w:right="1440" w:bottom="70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6D0" w:rsidRDefault="002556D0" w:rsidP="002B7C3A">
      <w:pPr>
        <w:spacing w:after="0" w:line="240" w:lineRule="auto"/>
      </w:pPr>
      <w:r>
        <w:separator/>
      </w:r>
    </w:p>
  </w:endnote>
  <w:endnote w:type="continuationSeparator" w:id="1">
    <w:p w:rsidR="002556D0" w:rsidRDefault="002556D0" w:rsidP="002B7C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1883"/>
      <w:docPartObj>
        <w:docPartGallery w:val="Page Numbers (Bottom of Page)"/>
        <w:docPartUnique/>
      </w:docPartObj>
    </w:sdtPr>
    <w:sdtContent>
      <w:p w:rsidR="002B7C3A" w:rsidRDefault="00D16011">
        <w:pPr>
          <w:pStyle w:val="Footer"/>
          <w:jc w:val="center"/>
        </w:pPr>
        <w:fldSimple w:instr=" PAGE   \* MERGEFORMAT ">
          <w:r w:rsidR="00C25A33">
            <w:rPr>
              <w:noProof/>
            </w:rPr>
            <w:t>8</w:t>
          </w:r>
        </w:fldSimple>
      </w:p>
    </w:sdtContent>
  </w:sdt>
  <w:p w:rsidR="002B7C3A" w:rsidRDefault="002B7C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6D0" w:rsidRDefault="002556D0" w:rsidP="002B7C3A">
      <w:pPr>
        <w:spacing w:after="0" w:line="240" w:lineRule="auto"/>
      </w:pPr>
      <w:r>
        <w:separator/>
      </w:r>
    </w:p>
  </w:footnote>
  <w:footnote w:type="continuationSeparator" w:id="1">
    <w:p w:rsidR="002556D0" w:rsidRDefault="002556D0" w:rsidP="002B7C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55897"/>
    <w:multiLevelType w:val="multilevel"/>
    <w:tmpl w:val="9E82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A8467C"/>
    <w:multiLevelType w:val="multilevel"/>
    <w:tmpl w:val="8E281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2A795A"/>
    <w:multiLevelType w:val="multilevel"/>
    <w:tmpl w:val="7B2E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463AB0"/>
    <w:multiLevelType w:val="hybridMultilevel"/>
    <w:tmpl w:val="01A46392"/>
    <w:lvl w:ilvl="0" w:tplc="8BACE514">
      <w:start w:val="1"/>
      <w:numFmt w:val="upperRoman"/>
      <w:lvlText w:val="%1."/>
      <w:lvlJc w:val="left"/>
      <w:pPr>
        <w:ind w:left="788" w:hanging="720"/>
      </w:pPr>
      <w:rPr>
        <w:rFonts w:hint="default"/>
        <w:b/>
      </w:rPr>
    </w:lvl>
    <w:lvl w:ilvl="1" w:tplc="68169196">
      <w:start w:val="1"/>
      <w:numFmt w:val="decimal"/>
      <w:lvlText w:val="%2."/>
      <w:lvlJc w:val="left"/>
      <w:pPr>
        <w:ind w:left="1148" w:hanging="360"/>
      </w:pPr>
      <w:rPr>
        <w:rFonts w:ascii="Tahoma" w:eastAsiaTheme="minorHAnsi" w:hAnsi="Tahoma" w:cs="Tahoma"/>
      </w:r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4">
    <w:nsid w:val="54FE4C0E"/>
    <w:multiLevelType w:val="hybridMultilevel"/>
    <w:tmpl w:val="AA261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C342D8"/>
    <w:multiLevelType w:val="multilevel"/>
    <w:tmpl w:val="4D8E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D71DC4"/>
    <w:multiLevelType w:val="multilevel"/>
    <w:tmpl w:val="64906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E87823"/>
    <w:multiLevelType w:val="multilevel"/>
    <w:tmpl w:val="78ACC110"/>
    <w:lvl w:ilvl="0">
      <w:start w:val="1"/>
      <w:numFmt w:val="decimal"/>
      <w:lvlText w:val="%1."/>
      <w:lvlJc w:val="left"/>
      <w:pPr>
        <w:tabs>
          <w:tab w:val="num" w:pos="720"/>
        </w:tabs>
        <w:ind w:left="720" w:hanging="360"/>
      </w:pPr>
      <w:rPr>
        <w:lang w:val="fr-FR"/>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5"/>
  </w:num>
  <w:num w:numId="4">
    <w:abstractNumId w:val="6"/>
  </w:num>
  <w:num w:numId="5">
    <w:abstractNumId w:val="0"/>
  </w:num>
  <w:num w:numId="6">
    <w:abstractNumId w:val="2"/>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BE3371"/>
    <w:rsid w:val="00022726"/>
    <w:rsid w:val="00041032"/>
    <w:rsid w:val="00050825"/>
    <w:rsid w:val="000606E1"/>
    <w:rsid w:val="000862B2"/>
    <w:rsid w:val="000A4096"/>
    <w:rsid w:val="000E5CA3"/>
    <w:rsid w:val="000F0107"/>
    <w:rsid w:val="002556D0"/>
    <w:rsid w:val="00275050"/>
    <w:rsid w:val="002B7C3A"/>
    <w:rsid w:val="002D4505"/>
    <w:rsid w:val="0032348B"/>
    <w:rsid w:val="00333831"/>
    <w:rsid w:val="003D15DF"/>
    <w:rsid w:val="003D7F85"/>
    <w:rsid w:val="004F1807"/>
    <w:rsid w:val="00506975"/>
    <w:rsid w:val="00530621"/>
    <w:rsid w:val="00663FAE"/>
    <w:rsid w:val="00820D11"/>
    <w:rsid w:val="00823443"/>
    <w:rsid w:val="00864790"/>
    <w:rsid w:val="008D62D4"/>
    <w:rsid w:val="00996754"/>
    <w:rsid w:val="009E01C2"/>
    <w:rsid w:val="00A21379"/>
    <w:rsid w:val="00AF6E10"/>
    <w:rsid w:val="00BA5DAB"/>
    <w:rsid w:val="00BC7BC0"/>
    <w:rsid w:val="00BE3371"/>
    <w:rsid w:val="00C25A33"/>
    <w:rsid w:val="00C91670"/>
    <w:rsid w:val="00CA09FA"/>
    <w:rsid w:val="00CF517F"/>
    <w:rsid w:val="00D16011"/>
    <w:rsid w:val="00DF3551"/>
    <w:rsid w:val="00E01881"/>
    <w:rsid w:val="00E26D00"/>
    <w:rsid w:val="00FF20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E10"/>
  </w:style>
  <w:style w:type="paragraph" w:styleId="Heading1">
    <w:name w:val="heading 1"/>
    <w:basedOn w:val="Normal"/>
    <w:next w:val="Normal"/>
    <w:link w:val="Heading1Char"/>
    <w:uiPriority w:val="9"/>
    <w:qFormat/>
    <w:rsid w:val="00BE33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33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33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33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33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3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3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33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33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33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33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3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371"/>
    <w:rPr>
      <w:rFonts w:eastAsiaTheme="majorEastAsia" w:cstheme="majorBidi"/>
      <w:color w:val="272727" w:themeColor="text1" w:themeTint="D8"/>
    </w:rPr>
  </w:style>
  <w:style w:type="paragraph" w:styleId="Title">
    <w:name w:val="Title"/>
    <w:basedOn w:val="Normal"/>
    <w:next w:val="Normal"/>
    <w:link w:val="TitleChar"/>
    <w:uiPriority w:val="10"/>
    <w:qFormat/>
    <w:rsid w:val="00BE3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371"/>
    <w:pPr>
      <w:spacing w:before="160"/>
      <w:jc w:val="center"/>
    </w:pPr>
    <w:rPr>
      <w:i/>
      <w:iCs/>
      <w:color w:val="404040" w:themeColor="text1" w:themeTint="BF"/>
    </w:rPr>
  </w:style>
  <w:style w:type="character" w:customStyle="1" w:styleId="QuoteChar">
    <w:name w:val="Quote Char"/>
    <w:basedOn w:val="DefaultParagraphFont"/>
    <w:link w:val="Quote"/>
    <w:uiPriority w:val="29"/>
    <w:rsid w:val="00BE3371"/>
    <w:rPr>
      <w:i/>
      <w:iCs/>
      <w:color w:val="404040" w:themeColor="text1" w:themeTint="BF"/>
    </w:rPr>
  </w:style>
  <w:style w:type="paragraph" w:styleId="ListParagraph">
    <w:name w:val="List Paragraph"/>
    <w:basedOn w:val="Normal"/>
    <w:uiPriority w:val="34"/>
    <w:qFormat/>
    <w:rsid w:val="00BE3371"/>
    <w:pPr>
      <w:ind w:left="720"/>
      <w:contextualSpacing/>
    </w:pPr>
  </w:style>
  <w:style w:type="character" w:styleId="IntenseEmphasis">
    <w:name w:val="Intense Emphasis"/>
    <w:basedOn w:val="DefaultParagraphFont"/>
    <w:uiPriority w:val="21"/>
    <w:qFormat/>
    <w:rsid w:val="00BE3371"/>
    <w:rPr>
      <w:i/>
      <w:iCs/>
      <w:color w:val="2F5496" w:themeColor="accent1" w:themeShade="BF"/>
    </w:rPr>
  </w:style>
  <w:style w:type="paragraph" w:styleId="IntenseQuote">
    <w:name w:val="Intense Quote"/>
    <w:basedOn w:val="Normal"/>
    <w:next w:val="Normal"/>
    <w:link w:val="IntenseQuoteChar"/>
    <w:uiPriority w:val="30"/>
    <w:qFormat/>
    <w:rsid w:val="00BE33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3371"/>
    <w:rPr>
      <w:i/>
      <w:iCs/>
      <w:color w:val="2F5496" w:themeColor="accent1" w:themeShade="BF"/>
    </w:rPr>
  </w:style>
  <w:style w:type="character" w:styleId="IntenseReference">
    <w:name w:val="Intense Reference"/>
    <w:basedOn w:val="DefaultParagraphFont"/>
    <w:uiPriority w:val="32"/>
    <w:qFormat/>
    <w:rsid w:val="00BE3371"/>
    <w:rPr>
      <w:b/>
      <w:bCs/>
      <w:smallCaps/>
      <w:color w:val="2F5496" w:themeColor="accent1" w:themeShade="BF"/>
      <w:spacing w:val="5"/>
    </w:rPr>
  </w:style>
  <w:style w:type="character" w:styleId="PlaceholderText">
    <w:name w:val="Placeholder Text"/>
    <w:basedOn w:val="DefaultParagraphFont"/>
    <w:uiPriority w:val="99"/>
    <w:semiHidden/>
    <w:rsid w:val="00BA5DAB"/>
    <w:rPr>
      <w:color w:val="808080"/>
    </w:rPr>
  </w:style>
  <w:style w:type="paragraph" w:styleId="BalloonText">
    <w:name w:val="Balloon Text"/>
    <w:basedOn w:val="Normal"/>
    <w:link w:val="BalloonTextChar"/>
    <w:uiPriority w:val="99"/>
    <w:semiHidden/>
    <w:unhideWhenUsed/>
    <w:rsid w:val="00BA5D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DAB"/>
    <w:rPr>
      <w:rFonts w:ascii="Tahoma" w:hAnsi="Tahoma" w:cs="Tahoma"/>
      <w:sz w:val="16"/>
      <w:szCs w:val="16"/>
    </w:rPr>
  </w:style>
  <w:style w:type="paragraph" w:styleId="Header">
    <w:name w:val="header"/>
    <w:basedOn w:val="Normal"/>
    <w:link w:val="HeaderChar"/>
    <w:uiPriority w:val="99"/>
    <w:semiHidden/>
    <w:unhideWhenUsed/>
    <w:rsid w:val="002B7C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7C3A"/>
  </w:style>
  <w:style w:type="paragraph" w:styleId="Footer">
    <w:name w:val="footer"/>
    <w:basedOn w:val="Normal"/>
    <w:link w:val="FooterChar"/>
    <w:uiPriority w:val="99"/>
    <w:unhideWhenUsed/>
    <w:rsid w:val="002B7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C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8</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Test</cp:lastModifiedBy>
  <cp:revision>12</cp:revision>
  <cp:lastPrinted>2026-01-21T06:51:00Z</cp:lastPrinted>
  <dcterms:created xsi:type="dcterms:W3CDTF">2026-01-08T13:34:00Z</dcterms:created>
  <dcterms:modified xsi:type="dcterms:W3CDTF">2026-01-21T12:45:00Z</dcterms:modified>
</cp:coreProperties>
</file>